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3A6CA" w14:textId="3001221D" w:rsidR="009E0475" w:rsidRPr="009E0475" w:rsidRDefault="009E0475" w:rsidP="009E0475">
      <w:pPr>
        <w:pStyle w:val="Title"/>
      </w:pPr>
      <w:r w:rsidRPr="009E0475">
        <w:t xml:space="preserve">WHS Risk Assessment and Control Template </w:t>
      </w:r>
    </w:p>
    <w:p w14:paraId="11688830" w14:textId="491ED227" w:rsidR="009E0475" w:rsidRPr="009E0475" w:rsidRDefault="009E0475" w:rsidP="009E0475">
      <w:pPr>
        <w:rPr>
          <w:lang w:val="en-GB"/>
        </w:rPr>
      </w:pPr>
      <w:r w:rsidRPr="009E0475">
        <w:rPr>
          <w:lang w:val="en-GB"/>
        </w:rPr>
        <w:t>This Risk Assessment and Control template must be completed when assessing risk and implementing control measures</w:t>
      </w:r>
      <w:r w:rsidR="003F562E">
        <w:rPr>
          <w:lang w:val="en-GB"/>
        </w:rPr>
        <w:t xml:space="preserve">. </w:t>
      </w:r>
      <w:r w:rsidRPr="009E0475">
        <w:rPr>
          <w:lang w:val="en-GB"/>
        </w:rPr>
        <w:t xml:space="preserve">Instructions for completing this template: </w:t>
      </w:r>
    </w:p>
    <w:p w14:paraId="723D590D" w14:textId="00F73D2A" w:rsidR="009E0475" w:rsidRPr="009E0475" w:rsidRDefault="009E0475" w:rsidP="009E0475">
      <w:pPr>
        <w:pStyle w:val="ListNumber"/>
        <w:rPr>
          <w:lang w:val="en-GB"/>
        </w:rPr>
      </w:pPr>
      <w:r w:rsidRPr="009E0475">
        <w:rPr>
          <w:lang w:val="en-GB"/>
        </w:rPr>
        <w:t xml:space="preserve">Discuss with relevant colleagues, Senator/Member the process or task that presents as a hazard, any associated hazards, risks and controls. </w:t>
      </w:r>
    </w:p>
    <w:p w14:paraId="368E29BB" w14:textId="27F21514" w:rsidR="009E0475" w:rsidRPr="009E0475" w:rsidRDefault="009E0475" w:rsidP="009E0475">
      <w:pPr>
        <w:pStyle w:val="ListNumber"/>
        <w:rPr>
          <w:lang w:val="en-GB"/>
        </w:rPr>
      </w:pPr>
      <w:r w:rsidRPr="009E0475">
        <w:rPr>
          <w:lang w:val="en-GB"/>
        </w:rPr>
        <w:t xml:space="preserve">In the ‘Hazards Involved’ column, list the hazard/s identified. </w:t>
      </w:r>
    </w:p>
    <w:p w14:paraId="06E3B4E4" w14:textId="0D1F692D" w:rsidR="009E0475" w:rsidRPr="009E0475" w:rsidRDefault="009E0475" w:rsidP="009E0475">
      <w:pPr>
        <w:pStyle w:val="ListNumber"/>
        <w:rPr>
          <w:lang w:val="en-GB"/>
        </w:rPr>
      </w:pPr>
      <w:r w:rsidRPr="009E0475">
        <w:rPr>
          <w:lang w:val="en-GB"/>
        </w:rPr>
        <w:t xml:space="preserve">Assess the risk using the risk matrix on page 2, and then add this to the ‘Risk Rating’ column. </w:t>
      </w:r>
    </w:p>
    <w:p w14:paraId="689F4D04" w14:textId="09129837" w:rsidR="009E0475" w:rsidRPr="009E0475" w:rsidRDefault="009E0475" w:rsidP="009E0475">
      <w:pPr>
        <w:pStyle w:val="ListNumber"/>
        <w:rPr>
          <w:lang w:val="en-GB"/>
        </w:rPr>
      </w:pPr>
      <w:r w:rsidRPr="009E0475">
        <w:rPr>
          <w:lang w:val="en-GB"/>
        </w:rPr>
        <w:t xml:space="preserve">For each hazard, work through the hierarchy of control (see list below) and choose a control measure to reduce the risk. Add this to the ‘Control Measure’ column. </w:t>
      </w:r>
    </w:p>
    <w:p w14:paraId="425A8984" w14:textId="16FAABBD" w:rsidR="009E0475" w:rsidRPr="009E0475" w:rsidRDefault="009E0475" w:rsidP="00775F66">
      <w:pPr>
        <w:pStyle w:val="ListBullet2"/>
        <w:numPr>
          <w:ilvl w:val="1"/>
          <w:numId w:val="8"/>
        </w:numPr>
        <w:rPr>
          <w:lang w:val="en-GB"/>
        </w:rPr>
      </w:pPr>
      <w:r w:rsidRPr="009E0475">
        <w:rPr>
          <w:lang w:val="en-GB"/>
        </w:rPr>
        <w:t xml:space="preserve">Eliminate – risks must be eliminated in all cases unless it is not reasonably practicable to do so. </w:t>
      </w:r>
    </w:p>
    <w:p w14:paraId="265A587C" w14:textId="299B3E9D" w:rsidR="009E0475" w:rsidRPr="009E0475" w:rsidRDefault="009E0475" w:rsidP="00775F66">
      <w:pPr>
        <w:pStyle w:val="ListBullet2"/>
        <w:numPr>
          <w:ilvl w:val="1"/>
          <w:numId w:val="8"/>
        </w:numPr>
        <w:rPr>
          <w:lang w:val="en-GB"/>
        </w:rPr>
      </w:pPr>
      <w:r w:rsidRPr="009E0475">
        <w:rPr>
          <w:lang w:val="en-GB"/>
        </w:rPr>
        <w:t xml:space="preserve">Substitute or modify the hazard. </w:t>
      </w:r>
    </w:p>
    <w:p w14:paraId="7301441E" w14:textId="43BDD56A" w:rsidR="009E0475" w:rsidRPr="009E0475" w:rsidRDefault="009E0475" w:rsidP="00775F66">
      <w:pPr>
        <w:pStyle w:val="ListBullet2"/>
        <w:numPr>
          <w:ilvl w:val="1"/>
          <w:numId w:val="8"/>
        </w:numPr>
        <w:rPr>
          <w:lang w:val="en-GB"/>
        </w:rPr>
      </w:pPr>
      <w:r w:rsidRPr="009E0475">
        <w:rPr>
          <w:lang w:val="en-GB"/>
        </w:rPr>
        <w:t xml:space="preserve">Use engineering or design controls to control the hazard at its source </w:t>
      </w:r>
    </w:p>
    <w:p w14:paraId="129F2026" w14:textId="64B12F2E" w:rsidR="009E0475" w:rsidRPr="009E0475" w:rsidRDefault="009E0475" w:rsidP="00775F66">
      <w:pPr>
        <w:pStyle w:val="ListBullet2"/>
        <w:numPr>
          <w:ilvl w:val="1"/>
          <w:numId w:val="8"/>
        </w:numPr>
        <w:rPr>
          <w:lang w:val="en-GB"/>
        </w:rPr>
      </w:pPr>
      <w:r w:rsidRPr="009E0475">
        <w:rPr>
          <w:lang w:val="en-GB"/>
        </w:rPr>
        <w:t xml:space="preserve">Introduce administrative controls. </w:t>
      </w:r>
    </w:p>
    <w:p w14:paraId="7DA0FEFC" w14:textId="7C6BD239" w:rsidR="009E0475" w:rsidRPr="009E0475" w:rsidRDefault="009E0475" w:rsidP="00775F66">
      <w:pPr>
        <w:pStyle w:val="ListBullet2"/>
        <w:numPr>
          <w:ilvl w:val="1"/>
          <w:numId w:val="8"/>
        </w:numPr>
        <w:rPr>
          <w:lang w:val="en-GB"/>
        </w:rPr>
      </w:pPr>
      <w:r w:rsidRPr="009E0475">
        <w:rPr>
          <w:lang w:val="en-GB"/>
        </w:rPr>
        <w:t xml:space="preserve">Use Personal Protective Equipment (PPE). </w:t>
      </w:r>
    </w:p>
    <w:p w14:paraId="2462F7B2" w14:textId="52B4CBFD" w:rsidR="009E0475" w:rsidRPr="009E0475" w:rsidRDefault="009E0475" w:rsidP="009E0475">
      <w:pPr>
        <w:pStyle w:val="ListNumber"/>
        <w:rPr>
          <w:lang w:val="en-GB"/>
        </w:rPr>
      </w:pPr>
      <w:r w:rsidRPr="009E0475">
        <w:rPr>
          <w:lang w:val="en-GB"/>
        </w:rPr>
        <w:t xml:space="preserve">Provide a copy of this completed template to the </w:t>
      </w:r>
      <w:hyperlink r:id="rId11" w:history="1">
        <w:r w:rsidRPr="00127D62">
          <w:rPr>
            <w:rStyle w:val="Hyperlink"/>
            <w:lang w:val="en-GB"/>
          </w:rPr>
          <w:t>WHS Services Provider</w:t>
        </w:r>
      </w:hyperlink>
      <w:r w:rsidRPr="009E0475">
        <w:rPr>
          <w:lang w:val="en-GB"/>
        </w:rPr>
        <w:t xml:space="preserve"> so that it can be stored on the central register and retain a copy at the site. </w:t>
      </w:r>
    </w:p>
    <w:p w14:paraId="512F933D" w14:textId="35F61B4E" w:rsidR="009E0475" w:rsidRPr="009E0475" w:rsidRDefault="009E0475" w:rsidP="009E0475">
      <w:pPr>
        <w:pStyle w:val="ListNumber"/>
        <w:rPr>
          <w:lang w:val="en-GB"/>
        </w:rPr>
      </w:pPr>
      <w:r w:rsidRPr="009E0475">
        <w:rPr>
          <w:lang w:val="en-GB"/>
        </w:rPr>
        <w:t xml:space="preserve">Monitor and review effectiveness of control measures implemented. </w:t>
      </w:r>
    </w:p>
    <w:p w14:paraId="6A2CFD64" w14:textId="77777777" w:rsidR="002B6E76" w:rsidRDefault="002B6E76" w:rsidP="009E0475">
      <w:pPr>
        <w:pStyle w:val="Heading2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7BE87DC3" w14:textId="0FE89F1E" w:rsidR="009E0475" w:rsidRDefault="009E0475" w:rsidP="009E0475">
      <w:pPr>
        <w:pStyle w:val="Heading2"/>
        <w:rPr>
          <w:lang w:val="en-GB"/>
        </w:rPr>
      </w:pPr>
      <w:r w:rsidRPr="009E0475">
        <w:rPr>
          <w:lang w:val="en-GB"/>
        </w:rPr>
        <w:lastRenderedPageBreak/>
        <w:t>Risk Matrix</w:t>
      </w:r>
    </w:p>
    <w:tbl>
      <w:tblPr>
        <w:tblStyle w:val="TableGrid"/>
        <w:tblW w:w="9356" w:type="dxa"/>
        <w:tblInd w:w="-5" w:type="dxa"/>
        <w:tblBorders>
          <w:top w:val="single" w:sz="4" w:space="0" w:color="001F5E" w:themeColor="text2"/>
          <w:left w:val="single" w:sz="4" w:space="0" w:color="001F5E" w:themeColor="text2"/>
          <w:bottom w:val="single" w:sz="4" w:space="0" w:color="001F5E" w:themeColor="text2"/>
          <w:right w:val="single" w:sz="4" w:space="0" w:color="001F5E" w:themeColor="text2"/>
          <w:insideH w:val="single" w:sz="4" w:space="0" w:color="001F5E" w:themeColor="text2"/>
          <w:insideV w:val="single" w:sz="4" w:space="0" w:color="001F5E" w:themeColor="text2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51"/>
        <w:gridCol w:w="2268"/>
        <w:gridCol w:w="1559"/>
        <w:gridCol w:w="1559"/>
        <w:gridCol w:w="1560"/>
        <w:gridCol w:w="1559"/>
      </w:tblGrid>
      <w:tr w:rsidR="002B6E76" w:rsidRPr="009E0475" w14:paraId="0F11EA1E" w14:textId="77777777" w:rsidTr="00F3402B">
        <w:trPr>
          <w:trHeight w:val="57"/>
        </w:trPr>
        <w:tc>
          <w:tcPr>
            <w:tcW w:w="3119" w:type="dxa"/>
            <w:gridSpan w:val="2"/>
            <w:shd w:val="clear" w:color="auto" w:fill="F8F3E5" w:themeFill="accent3"/>
            <w:vAlign w:val="center"/>
          </w:tcPr>
          <w:p w14:paraId="156E853E" w14:textId="77ECC01A" w:rsidR="002B6E76" w:rsidRPr="002B6E76" w:rsidRDefault="002B6E76" w:rsidP="002B6E76">
            <w:pPr>
              <w:pStyle w:val="PWSSTablebodybold"/>
            </w:pPr>
            <w:r w:rsidRPr="002B6E76">
              <w:t>Likelihood</w:t>
            </w:r>
          </w:p>
        </w:tc>
        <w:tc>
          <w:tcPr>
            <w:tcW w:w="1559" w:type="dxa"/>
            <w:vAlign w:val="center"/>
          </w:tcPr>
          <w:p w14:paraId="4BFA4E79" w14:textId="191AA98D" w:rsidR="002B6E76" w:rsidRPr="009E0475" w:rsidRDefault="002B6E76" w:rsidP="009E0475">
            <w:pPr>
              <w:pStyle w:val="PWSSTablebody"/>
            </w:pPr>
            <w:r>
              <w:t>Very Likely</w:t>
            </w:r>
          </w:p>
        </w:tc>
        <w:tc>
          <w:tcPr>
            <w:tcW w:w="1559" w:type="dxa"/>
            <w:vAlign w:val="center"/>
          </w:tcPr>
          <w:p w14:paraId="5CA16593" w14:textId="7BD908F1" w:rsidR="002B6E76" w:rsidRPr="009E0475" w:rsidRDefault="002B6E76" w:rsidP="009E0475">
            <w:pPr>
              <w:pStyle w:val="PWSSTablebody"/>
            </w:pPr>
            <w:r>
              <w:t>Likely</w:t>
            </w:r>
          </w:p>
        </w:tc>
        <w:tc>
          <w:tcPr>
            <w:tcW w:w="1560" w:type="dxa"/>
            <w:vAlign w:val="center"/>
          </w:tcPr>
          <w:p w14:paraId="36C2AEA4" w14:textId="33B050B1" w:rsidR="002B6E76" w:rsidRPr="009E0475" w:rsidRDefault="002B6E76" w:rsidP="009E0475">
            <w:pPr>
              <w:pStyle w:val="PWSSTablebody"/>
            </w:pPr>
            <w:r>
              <w:t>Unlikely</w:t>
            </w:r>
          </w:p>
        </w:tc>
        <w:tc>
          <w:tcPr>
            <w:tcW w:w="1559" w:type="dxa"/>
            <w:vAlign w:val="center"/>
          </w:tcPr>
          <w:p w14:paraId="65B2952E" w14:textId="0E1458B1" w:rsidR="002B6E76" w:rsidRPr="009E0475" w:rsidRDefault="002B6E76" w:rsidP="009E0475">
            <w:pPr>
              <w:pStyle w:val="PWSSTablebody"/>
            </w:pPr>
            <w:r>
              <w:t>Highly Unlikely</w:t>
            </w:r>
          </w:p>
        </w:tc>
      </w:tr>
      <w:tr w:rsidR="009E0475" w:rsidRPr="009E0475" w14:paraId="4D864521" w14:textId="77777777" w:rsidTr="00F3402B">
        <w:trPr>
          <w:trHeight w:val="57"/>
        </w:trPr>
        <w:tc>
          <w:tcPr>
            <w:tcW w:w="851" w:type="dxa"/>
            <w:vMerge w:val="restart"/>
            <w:shd w:val="clear" w:color="auto" w:fill="F8F3E5" w:themeFill="accent3"/>
            <w:textDirection w:val="btLr"/>
            <w:vAlign w:val="center"/>
          </w:tcPr>
          <w:p w14:paraId="3D4F43A9" w14:textId="29079391" w:rsidR="009E0475" w:rsidRPr="009E0475" w:rsidRDefault="002B6E76" w:rsidP="002B6E76">
            <w:pPr>
              <w:pStyle w:val="PWSSTablebodybold"/>
              <w:jc w:val="center"/>
            </w:pPr>
            <w:r w:rsidRPr="002B6E76">
              <w:rPr>
                <w:shd w:val="clear" w:color="auto" w:fill="F8F3E5" w:themeFill="accent3"/>
              </w:rPr>
              <w:t>Consequen</w:t>
            </w:r>
            <w:r>
              <w:t>ces</w:t>
            </w:r>
          </w:p>
        </w:tc>
        <w:tc>
          <w:tcPr>
            <w:tcW w:w="2268" w:type="dxa"/>
            <w:vAlign w:val="center"/>
          </w:tcPr>
          <w:p w14:paraId="24E37E2B" w14:textId="16F36802" w:rsidR="009E0475" w:rsidRPr="009E0475" w:rsidRDefault="009E0475" w:rsidP="009E0475">
            <w:pPr>
              <w:pStyle w:val="PWSSTablebody"/>
            </w:pPr>
            <w:r>
              <w:t>Fatality</w:t>
            </w:r>
          </w:p>
        </w:tc>
        <w:tc>
          <w:tcPr>
            <w:tcW w:w="1559" w:type="dxa"/>
            <w:shd w:val="clear" w:color="auto" w:fill="FF6C71" w:themeFill="accent1"/>
            <w:vAlign w:val="center"/>
          </w:tcPr>
          <w:p w14:paraId="466BEDF2" w14:textId="22E93594" w:rsidR="009E0475" w:rsidRPr="009E0475" w:rsidRDefault="002B6E76" w:rsidP="009E0475">
            <w:pPr>
              <w:pStyle w:val="PWSSTablebody"/>
            </w:pPr>
            <w:r>
              <w:t>High</w:t>
            </w:r>
          </w:p>
        </w:tc>
        <w:tc>
          <w:tcPr>
            <w:tcW w:w="1559" w:type="dxa"/>
            <w:shd w:val="clear" w:color="auto" w:fill="FF6C71" w:themeFill="accent1"/>
            <w:vAlign w:val="center"/>
          </w:tcPr>
          <w:p w14:paraId="35942AD7" w14:textId="316BA4B9" w:rsidR="009E0475" w:rsidRPr="009E0475" w:rsidRDefault="002B6E76" w:rsidP="009E0475">
            <w:pPr>
              <w:pStyle w:val="PWSSTablebody"/>
            </w:pPr>
            <w:r>
              <w:t>High</w:t>
            </w:r>
          </w:p>
        </w:tc>
        <w:tc>
          <w:tcPr>
            <w:tcW w:w="1560" w:type="dxa"/>
            <w:shd w:val="clear" w:color="auto" w:fill="FF6C71" w:themeFill="accent1"/>
            <w:vAlign w:val="center"/>
          </w:tcPr>
          <w:p w14:paraId="103C505A" w14:textId="099B17FD" w:rsidR="009E0475" w:rsidRPr="009E0475" w:rsidRDefault="002B6E76" w:rsidP="009E0475">
            <w:pPr>
              <w:pStyle w:val="PWSSTablebody"/>
            </w:pPr>
            <w:r>
              <w:t>High</w:t>
            </w:r>
          </w:p>
        </w:tc>
        <w:tc>
          <w:tcPr>
            <w:tcW w:w="1559" w:type="dxa"/>
            <w:shd w:val="clear" w:color="auto" w:fill="FF9E24" w:themeFill="accent2"/>
            <w:vAlign w:val="center"/>
          </w:tcPr>
          <w:p w14:paraId="74E342CA" w14:textId="78FFF9F9" w:rsidR="009E0475" w:rsidRPr="009E0475" w:rsidRDefault="002B6E76" w:rsidP="009E0475">
            <w:pPr>
              <w:pStyle w:val="PWSSTablebody"/>
            </w:pPr>
            <w:r>
              <w:t>Medium</w:t>
            </w:r>
          </w:p>
        </w:tc>
      </w:tr>
      <w:tr w:rsidR="009E0475" w:rsidRPr="009E0475" w14:paraId="222F6B2D" w14:textId="77777777" w:rsidTr="00F3402B">
        <w:trPr>
          <w:trHeight w:val="57"/>
        </w:trPr>
        <w:tc>
          <w:tcPr>
            <w:tcW w:w="851" w:type="dxa"/>
            <w:vMerge/>
            <w:shd w:val="clear" w:color="auto" w:fill="F8F3E5" w:themeFill="accent3"/>
            <w:vAlign w:val="center"/>
          </w:tcPr>
          <w:p w14:paraId="3316E5AC" w14:textId="77777777" w:rsidR="009E0475" w:rsidRPr="009E0475" w:rsidRDefault="009E0475" w:rsidP="009E0475">
            <w:pPr>
              <w:pStyle w:val="PWSSTablebody"/>
            </w:pPr>
          </w:p>
        </w:tc>
        <w:tc>
          <w:tcPr>
            <w:tcW w:w="2268" w:type="dxa"/>
            <w:vAlign w:val="center"/>
          </w:tcPr>
          <w:p w14:paraId="1075B36E" w14:textId="171F728D" w:rsidR="009E0475" w:rsidRPr="009E0475" w:rsidRDefault="009E0475" w:rsidP="009E0475">
            <w:pPr>
              <w:pStyle w:val="PWSSTablebody"/>
            </w:pPr>
            <w:r>
              <w:t>Major Injuries</w:t>
            </w:r>
          </w:p>
        </w:tc>
        <w:tc>
          <w:tcPr>
            <w:tcW w:w="1559" w:type="dxa"/>
            <w:shd w:val="clear" w:color="auto" w:fill="FF6C71" w:themeFill="accent1"/>
            <w:vAlign w:val="center"/>
          </w:tcPr>
          <w:p w14:paraId="0E71426E" w14:textId="493D3E54" w:rsidR="009E0475" w:rsidRPr="009E0475" w:rsidRDefault="002B6E76" w:rsidP="009E0475">
            <w:pPr>
              <w:pStyle w:val="PWSSTablebody"/>
            </w:pPr>
            <w:r>
              <w:t>High</w:t>
            </w:r>
          </w:p>
        </w:tc>
        <w:tc>
          <w:tcPr>
            <w:tcW w:w="1559" w:type="dxa"/>
            <w:shd w:val="clear" w:color="auto" w:fill="FF6C71" w:themeFill="accent1"/>
            <w:vAlign w:val="center"/>
          </w:tcPr>
          <w:p w14:paraId="2A0E23AB" w14:textId="316CAE68" w:rsidR="009E0475" w:rsidRPr="009E0475" w:rsidRDefault="002B6E76" w:rsidP="009E0475">
            <w:pPr>
              <w:pStyle w:val="PWSSTablebody"/>
            </w:pPr>
            <w:r>
              <w:t>High</w:t>
            </w:r>
          </w:p>
        </w:tc>
        <w:tc>
          <w:tcPr>
            <w:tcW w:w="1560" w:type="dxa"/>
            <w:shd w:val="clear" w:color="auto" w:fill="FF9E24" w:themeFill="accent2"/>
            <w:vAlign w:val="center"/>
          </w:tcPr>
          <w:p w14:paraId="7B7B2950" w14:textId="61A4B95F" w:rsidR="009E0475" w:rsidRPr="009E0475" w:rsidRDefault="002B6E76" w:rsidP="009E0475">
            <w:pPr>
              <w:pStyle w:val="PWSSTablebody"/>
            </w:pPr>
            <w:r>
              <w:t>Medium</w:t>
            </w:r>
          </w:p>
        </w:tc>
        <w:tc>
          <w:tcPr>
            <w:tcW w:w="1559" w:type="dxa"/>
            <w:shd w:val="clear" w:color="auto" w:fill="FF9E24" w:themeFill="accent2"/>
            <w:vAlign w:val="center"/>
          </w:tcPr>
          <w:p w14:paraId="3EECEC3B" w14:textId="0F25D087" w:rsidR="009E0475" w:rsidRPr="009E0475" w:rsidRDefault="002B6E76" w:rsidP="009E0475">
            <w:pPr>
              <w:pStyle w:val="PWSSTablebody"/>
            </w:pPr>
            <w:r>
              <w:t>Medium</w:t>
            </w:r>
          </w:p>
        </w:tc>
      </w:tr>
      <w:tr w:rsidR="009E0475" w:rsidRPr="009E0475" w14:paraId="6DD5D460" w14:textId="77777777" w:rsidTr="00F3402B">
        <w:trPr>
          <w:trHeight w:val="57"/>
        </w:trPr>
        <w:tc>
          <w:tcPr>
            <w:tcW w:w="851" w:type="dxa"/>
            <w:vMerge/>
            <w:shd w:val="clear" w:color="auto" w:fill="F8F3E5" w:themeFill="accent3"/>
            <w:vAlign w:val="center"/>
          </w:tcPr>
          <w:p w14:paraId="102F6BBA" w14:textId="77777777" w:rsidR="009E0475" w:rsidRPr="009E0475" w:rsidRDefault="009E0475" w:rsidP="009E0475">
            <w:pPr>
              <w:pStyle w:val="PWSSTablebody"/>
            </w:pPr>
          </w:p>
        </w:tc>
        <w:tc>
          <w:tcPr>
            <w:tcW w:w="2268" w:type="dxa"/>
            <w:vAlign w:val="center"/>
          </w:tcPr>
          <w:p w14:paraId="064471E6" w14:textId="64E3323E" w:rsidR="009E0475" w:rsidRPr="009E0475" w:rsidRDefault="009E0475" w:rsidP="009E0475">
            <w:pPr>
              <w:pStyle w:val="PWSSTablebody"/>
            </w:pPr>
            <w:r>
              <w:t>Minor Injuries</w:t>
            </w:r>
          </w:p>
        </w:tc>
        <w:tc>
          <w:tcPr>
            <w:tcW w:w="1559" w:type="dxa"/>
            <w:shd w:val="clear" w:color="auto" w:fill="FF6C71" w:themeFill="accent1"/>
            <w:vAlign w:val="center"/>
          </w:tcPr>
          <w:p w14:paraId="0AD2484B" w14:textId="4D8CE652" w:rsidR="009E0475" w:rsidRPr="009E0475" w:rsidRDefault="002B6E76" w:rsidP="009E0475">
            <w:pPr>
              <w:pStyle w:val="PWSSTablebody"/>
            </w:pPr>
            <w:r>
              <w:t>High</w:t>
            </w:r>
          </w:p>
        </w:tc>
        <w:tc>
          <w:tcPr>
            <w:tcW w:w="1559" w:type="dxa"/>
            <w:shd w:val="clear" w:color="auto" w:fill="FF9E24" w:themeFill="accent2"/>
            <w:vAlign w:val="center"/>
          </w:tcPr>
          <w:p w14:paraId="402C2084" w14:textId="59637DB6" w:rsidR="009E0475" w:rsidRPr="009E0475" w:rsidRDefault="002B6E76" w:rsidP="009E0475">
            <w:pPr>
              <w:pStyle w:val="PWSSTablebody"/>
            </w:pPr>
            <w:r>
              <w:t>Medium</w:t>
            </w:r>
          </w:p>
        </w:tc>
        <w:tc>
          <w:tcPr>
            <w:tcW w:w="1560" w:type="dxa"/>
            <w:shd w:val="clear" w:color="auto" w:fill="FF9E24" w:themeFill="accent2"/>
            <w:vAlign w:val="center"/>
          </w:tcPr>
          <w:p w14:paraId="77E8356D" w14:textId="38BD8351" w:rsidR="009E0475" w:rsidRPr="009E0475" w:rsidRDefault="002B6E76" w:rsidP="009E0475">
            <w:pPr>
              <w:pStyle w:val="PWSSTablebody"/>
            </w:pPr>
            <w:r>
              <w:t>Medium</w:t>
            </w:r>
          </w:p>
        </w:tc>
        <w:tc>
          <w:tcPr>
            <w:tcW w:w="1559" w:type="dxa"/>
            <w:shd w:val="clear" w:color="auto" w:fill="FFC94F" w:themeFill="accent6"/>
            <w:vAlign w:val="center"/>
          </w:tcPr>
          <w:p w14:paraId="22568FC2" w14:textId="0042AEC9" w:rsidR="009E0475" w:rsidRPr="009E0475" w:rsidRDefault="002B6E76" w:rsidP="009E0475">
            <w:pPr>
              <w:pStyle w:val="PWSSTablebody"/>
            </w:pPr>
            <w:r>
              <w:t>Low</w:t>
            </w:r>
          </w:p>
        </w:tc>
      </w:tr>
      <w:tr w:rsidR="009E0475" w:rsidRPr="009E0475" w14:paraId="2EF4DF47" w14:textId="77777777" w:rsidTr="00F3402B">
        <w:trPr>
          <w:trHeight w:val="57"/>
        </w:trPr>
        <w:tc>
          <w:tcPr>
            <w:tcW w:w="851" w:type="dxa"/>
            <w:vMerge/>
            <w:shd w:val="clear" w:color="auto" w:fill="F8F3E5" w:themeFill="accent3"/>
            <w:vAlign w:val="center"/>
          </w:tcPr>
          <w:p w14:paraId="3F414AFB" w14:textId="77777777" w:rsidR="009E0475" w:rsidRPr="009E0475" w:rsidRDefault="009E0475" w:rsidP="009E0475">
            <w:pPr>
              <w:pStyle w:val="PWSSTablebody"/>
            </w:pPr>
          </w:p>
        </w:tc>
        <w:tc>
          <w:tcPr>
            <w:tcW w:w="2268" w:type="dxa"/>
            <w:vAlign w:val="center"/>
          </w:tcPr>
          <w:p w14:paraId="46E64C6F" w14:textId="4372ADEF" w:rsidR="009E0475" w:rsidRPr="009E0475" w:rsidRDefault="009E0475" w:rsidP="009E0475">
            <w:pPr>
              <w:pStyle w:val="PWSSTablebody"/>
            </w:pPr>
            <w:r>
              <w:t>Negligible Injuries</w:t>
            </w:r>
          </w:p>
        </w:tc>
        <w:tc>
          <w:tcPr>
            <w:tcW w:w="1559" w:type="dxa"/>
            <w:shd w:val="clear" w:color="auto" w:fill="FF9E24" w:themeFill="accent2"/>
            <w:vAlign w:val="center"/>
          </w:tcPr>
          <w:p w14:paraId="0C0F2295" w14:textId="58DA8D4D" w:rsidR="009E0475" w:rsidRPr="009E0475" w:rsidRDefault="002B6E76" w:rsidP="009E0475">
            <w:pPr>
              <w:pStyle w:val="PWSSTablebody"/>
            </w:pPr>
            <w:r>
              <w:t>Medium</w:t>
            </w:r>
          </w:p>
        </w:tc>
        <w:tc>
          <w:tcPr>
            <w:tcW w:w="1559" w:type="dxa"/>
            <w:shd w:val="clear" w:color="auto" w:fill="FF9E24" w:themeFill="accent2"/>
            <w:vAlign w:val="center"/>
          </w:tcPr>
          <w:p w14:paraId="3BAE62F4" w14:textId="536BA92D" w:rsidR="009E0475" w:rsidRPr="009E0475" w:rsidRDefault="002B6E76" w:rsidP="009E0475">
            <w:pPr>
              <w:pStyle w:val="PWSSTablebody"/>
            </w:pPr>
            <w:r>
              <w:t>Medium</w:t>
            </w:r>
          </w:p>
        </w:tc>
        <w:tc>
          <w:tcPr>
            <w:tcW w:w="1560" w:type="dxa"/>
            <w:shd w:val="clear" w:color="auto" w:fill="FFC94F" w:themeFill="accent6"/>
            <w:vAlign w:val="center"/>
          </w:tcPr>
          <w:p w14:paraId="2C1706A7" w14:textId="29697D1F" w:rsidR="009E0475" w:rsidRPr="009E0475" w:rsidRDefault="002B6E76" w:rsidP="009E0475">
            <w:pPr>
              <w:pStyle w:val="PWSSTablebody"/>
            </w:pPr>
            <w:r>
              <w:t>Low</w:t>
            </w:r>
          </w:p>
        </w:tc>
        <w:tc>
          <w:tcPr>
            <w:tcW w:w="1559" w:type="dxa"/>
            <w:shd w:val="clear" w:color="auto" w:fill="FFC94F" w:themeFill="accent6"/>
            <w:vAlign w:val="center"/>
          </w:tcPr>
          <w:p w14:paraId="0A67109C" w14:textId="4D2E320B" w:rsidR="009E0475" w:rsidRPr="009E0475" w:rsidRDefault="002B6E76" w:rsidP="009E0475">
            <w:pPr>
              <w:pStyle w:val="PWSSTablebody"/>
            </w:pPr>
            <w:r>
              <w:t>Low</w:t>
            </w:r>
          </w:p>
        </w:tc>
      </w:tr>
    </w:tbl>
    <w:p w14:paraId="6D69806E" w14:textId="77777777" w:rsidR="009E0475" w:rsidRDefault="009E0475" w:rsidP="009E0475">
      <w:pPr>
        <w:pStyle w:val="ListNumber"/>
        <w:numPr>
          <w:ilvl w:val="0"/>
          <w:numId w:val="0"/>
        </w:numPr>
        <w:ind w:left="357" w:hanging="357"/>
        <w:rPr>
          <w:lang w:val="en-GB"/>
        </w:rPr>
      </w:pPr>
    </w:p>
    <w:p w14:paraId="60A6B5A5" w14:textId="59ADD7CF" w:rsidR="002B6E76" w:rsidRPr="002B6E76" w:rsidRDefault="002B6E76" w:rsidP="002B6E76">
      <w:pPr>
        <w:pStyle w:val="Heading4"/>
        <w:rPr>
          <w:lang w:val="en-GB"/>
        </w:rPr>
      </w:pPr>
      <w:r w:rsidRPr="002B6E76">
        <w:rPr>
          <w:lang w:val="en-GB"/>
        </w:rPr>
        <w:t xml:space="preserve">Likelihood </w:t>
      </w:r>
    </w:p>
    <w:p w14:paraId="0ED49B10" w14:textId="60139E41" w:rsidR="002B6E76" w:rsidRPr="002B6E76" w:rsidRDefault="002B6E76" w:rsidP="002B6E76">
      <w:pPr>
        <w:pStyle w:val="ListBullet"/>
      </w:pPr>
      <w:r w:rsidRPr="002B6E76">
        <w:t xml:space="preserve">Very likely (exposed to hazard continuously) </w:t>
      </w:r>
    </w:p>
    <w:p w14:paraId="0D4D67B1" w14:textId="36045A94" w:rsidR="002B6E76" w:rsidRPr="002B6E76" w:rsidRDefault="002B6E76" w:rsidP="002B6E76">
      <w:pPr>
        <w:pStyle w:val="ListBullet"/>
      </w:pPr>
      <w:r w:rsidRPr="002B6E76">
        <w:t xml:space="preserve">Likely (exposed to hazard occasionally) </w:t>
      </w:r>
    </w:p>
    <w:p w14:paraId="6D8FB196" w14:textId="3C2D6EE7" w:rsidR="002B6E76" w:rsidRPr="002B6E76" w:rsidRDefault="002B6E76" w:rsidP="002B6E76">
      <w:pPr>
        <w:pStyle w:val="ListBullet"/>
      </w:pPr>
      <w:r w:rsidRPr="002B6E76">
        <w:t xml:space="preserve">Unlikely (could happen but only rarely) </w:t>
      </w:r>
    </w:p>
    <w:p w14:paraId="64C5937F" w14:textId="0696BCC5" w:rsidR="002B6E76" w:rsidRPr="002B6E76" w:rsidRDefault="002B6E76" w:rsidP="002B6E76">
      <w:pPr>
        <w:pStyle w:val="ListBullet"/>
      </w:pPr>
      <w:r w:rsidRPr="002B6E76">
        <w:t xml:space="preserve">Highly unlikely (could happen, but probably never will) </w:t>
      </w:r>
    </w:p>
    <w:p w14:paraId="0AB85E09" w14:textId="77777777" w:rsidR="002B6E76" w:rsidRPr="002B6E76" w:rsidRDefault="002B6E76" w:rsidP="002B6E76">
      <w:pPr>
        <w:pStyle w:val="Heading4"/>
        <w:rPr>
          <w:lang w:val="en-GB"/>
        </w:rPr>
      </w:pPr>
      <w:r w:rsidRPr="002B6E76">
        <w:rPr>
          <w:lang w:val="en-GB"/>
        </w:rPr>
        <w:t xml:space="preserve">Consequences </w:t>
      </w:r>
    </w:p>
    <w:p w14:paraId="2E36A671" w14:textId="498E203F" w:rsidR="002B6E76" w:rsidRPr="002B6E76" w:rsidRDefault="002B6E76" w:rsidP="002B6E76">
      <w:pPr>
        <w:pStyle w:val="ListBullet"/>
        <w:rPr>
          <w:b/>
          <w:bCs/>
          <w:lang w:val="en-GB"/>
        </w:rPr>
      </w:pPr>
      <w:r w:rsidRPr="002B6E76">
        <w:rPr>
          <w:b/>
          <w:bCs/>
          <w:lang w:val="en-GB"/>
        </w:rPr>
        <w:t xml:space="preserve">Fatality </w:t>
      </w:r>
    </w:p>
    <w:p w14:paraId="019C0177" w14:textId="6C77DA77" w:rsidR="002B6E76" w:rsidRPr="002B6E76" w:rsidRDefault="002B6E76" w:rsidP="002B6E76">
      <w:pPr>
        <w:pStyle w:val="ListBullet"/>
        <w:rPr>
          <w:lang w:val="en-GB"/>
        </w:rPr>
      </w:pPr>
      <w:r w:rsidRPr="002B6E76">
        <w:rPr>
          <w:b/>
          <w:bCs/>
          <w:lang w:val="en-GB"/>
        </w:rPr>
        <w:t>Major or serious injury</w:t>
      </w:r>
      <w:r w:rsidRPr="002B6E76">
        <w:rPr>
          <w:lang w:val="en-GB"/>
        </w:rPr>
        <w:t xml:space="preserve"> (serious damage to health which may be irreversible, requiring medical attention and ongoing treatment). </w:t>
      </w:r>
    </w:p>
    <w:p w14:paraId="58F0DF7C" w14:textId="4D04EF4E" w:rsidR="002B6E76" w:rsidRPr="002B6E76" w:rsidRDefault="002B6E76" w:rsidP="002B6E76">
      <w:pPr>
        <w:pStyle w:val="ListBullet"/>
        <w:rPr>
          <w:lang w:val="en-GB"/>
        </w:rPr>
      </w:pPr>
      <w:r w:rsidRPr="002B6E76">
        <w:rPr>
          <w:b/>
          <w:bCs/>
          <w:lang w:val="en-GB"/>
        </w:rPr>
        <w:t>Minor injury</w:t>
      </w:r>
      <w:r w:rsidRPr="002B6E76">
        <w:rPr>
          <w:lang w:val="en-GB"/>
        </w:rPr>
        <w:t xml:space="preserve"> (reversible health damage which may require medical attention but limited ongoing treatment). This is less likely to involve significant time off work. </w:t>
      </w:r>
    </w:p>
    <w:p w14:paraId="2BBA8D2A" w14:textId="515D68B7" w:rsidR="002B6E76" w:rsidRPr="002B6E76" w:rsidRDefault="002B6E76" w:rsidP="002B6E76">
      <w:pPr>
        <w:pStyle w:val="ListBullet"/>
        <w:rPr>
          <w:lang w:val="en-GB"/>
        </w:rPr>
      </w:pPr>
      <w:r w:rsidRPr="002B6E76">
        <w:rPr>
          <w:b/>
          <w:bCs/>
          <w:lang w:val="en-GB"/>
        </w:rPr>
        <w:t>Negligible injuries</w:t>
      </w:r>
      <w:r w:rsidRPr="002B6E76">
        <w:rPr>
          <w:lang w:val="en-GB"/>
        </w:rPr>
        <w:t xml:space="preserve"> (first aid only with little or no lost time). </w:t>
      </w:r>
    </w:p>
    <w:p w14:paraId="3BC72E3F" w14:textId="77777777" w:rsidR="009E0475" w:rsidRDefault="009E0475" w:rsidP="002B6E76"/>
    <w:p w14:paraId="699270C4" w14:textId="77777777" w:rsidR="00CB49AD" w:rsidRDefault="00CB49AD" w:rsidP="00CB49AD"/>
    <w:p w14:paraId="2BD19304" w14:textId="77777777" w:rsidR="00132B5D" w:rsidRDefault="00132B5D" w:rsidP="00785FEB">
      <w:pPr>
        <w:pStyle w:val="Heading2"/>
        <w:sectPr w:rsidR="00132B5D" w:rsidSect="009E047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021" w:right="1134" w:bottom="1134" w:left="1134" w:header="675" w:footer="0" w:gutter="0"/>
          <w:cols w:space="708"/>
          <w:titlePg/>
          <w:docGrid w:linePitch="360"/>
        </w:sectPr>
      </w:pPr>
    </w:p>
    <w:p w14:paraId="373AF94E" w14:textId="4BB9FB46" w:rsidR="00CB49AD" w:rsidRDefault="002B6E76" w:rsidP="002B6E76">
      <w:pPr>
        <w:pStyle w:val="Heading1"/>
      </w:pPr>
      <w:r w:rsidRPr="002B6E76">
        <w:rPr>
          <w:lang w:val="en-GB"/>
        </w:rPr>
        <w:lastRenderedPageBreak/>
        <w:t>WHS Risk Assessment and Control Template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838"/>
        <w:gridCol w:w="5442"/>
        <w:gridCol w:w="1362"/>
        <w:gridCol w:w="5918"/>
      </w:tblGrid>
      <w:tr w:rsidR="002B6E76" w14:paraId="2EEF89B9" w14:textId="77777777" w:rsidTr="002B6E76">
        <w:trPr>
          <w:trHeight w:val="20"/>
        </w:trPr>
        <w:tc>
          <w:tcPr>
            <w:tcW w:w="1838" w:type="dxa"/>
          </w:tcPr>
          <w:p w14:paraId="1202DEEF" w14:textId="549FD0F9" w:rsidR="002B6E76" w:rsidRDefault="002B6E76" w:rsidP="002B6E76">
            <w:pPr>
              <w:pStyle w:val="PWSSTablebody"/>
            </w:pPr>
            <w:r>
              <w:t>Name of Assessor:</w:t>
            </w:r>
          </w:p>
        </w:tc>
        <w:tc>
          <w:tcPr>
            <w:tcW w:w="5442" w:type="dxa"/>
          </w:tcPr>
          <w:p w14:paraId="132F255C" w14:textId="18C3BE55" w:rsidR="002B6E76" w:rsidRDefault="002B6E76" w:rsidP="002B6E76">
            <w:pPr>
              <w:pStyle w:val="PWSSTablebody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362" w:type="dxa"/>
          </w:tcPr>
          <w:p w14:paraId="12B8E62F" w14:textId="6A816A62" w:rsidR="002B6E76" w:rsidRDefault="002B6E76" w:rsidP="002B6E76">
            <w:pPr>
              <w:pStyle w:val="PWSSTablebody"/>
            </w:pPr>
            <w:r>
              <w:t>Location:</w:t>
            </w:r>
          </w:p>
        </w:tc>
        <w:tc>
          <w:tcPr>
            <w:tcW w:w="5918" w:type="dxa"/>
          </w:tcPr>
          <w:p w14:paraId="5A634F8C" w14:textId="02881F37" w:rsidR="002B6E76" w:rsidRDefault="002B6E76" w:rsidP="002B6E76">
            <w:pPr>
              <w:pStyle w:val="PWSSTablebody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2B6E76" w14:paraId="0A371859" w14:textId="77777777" w:rsidTr="002B6E76">
        <w:trPr>
          <w:trHeight w:val="20"/>
        </w:trPr>
        <w:tc>
          <w:tcPr>
            <w:tcW w:w="1838" w:type="dxa"/>
          </w:tcPr>
          <w:p w14:paraId="36834C35" w14:textId="6E0D616E" w:rsidR="002B6E76" w:rsidRDefault="002B6E76" w:rsidP="002B6E76">
            <w:pPr>
              <w:pStyle w:val="PWSSTablebody"/>
            </w:pPr>
            <w:r>
              <w:t>Date:</w:t>
            </w:r>
          </w:p>
        </w:tc>
        <w:tc>
          <w:tcPr>
            <w:tcW w:w="5442" w:type="dxa"/>
          </w:tcPr>
          <w:p w14:paraId="660F6A76" w14:textId="0D8F1608" w:rsidR="002B6E76" w:rsidRDefault="002B6E76" w:rsidP="002B6E76">
            <w:pPr>
              <w:pStyle w:val="PWSSTablebody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1362" w:type="dxa"/>
          </w:tcPr>
          <w:p w14:paraId="78742F91" w14:textId="25F7CDA9" w:rsidR="002B6E76" w:rsidRDefault="002B6E76" w:rsidP="002B6E76">
            <w:pPr>
              <w:pStyle w:val="PWSSTablebody"/>
            </w:pPr>
            <w:r>
              <w:t>Review Date:</w:t>
            </w:r>
          </w:p>
        </w:tc>
        <w:tc>
          <w:tcPr>
            <w:tcW w:w="5918" w:type="dxa"/>
          </w:tcPr>
          <w:p w14:paraId="1C51D3CD" w14:textId="2CC70A01" w:rsidR="002B6E76" w:rsidRDefault="002B6E76" w:rsidP="002B6E76">
            <w:pPr>
              <w:pStyle w:val="PWSSTablebody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</w:tbl>
    <w:p w14:paraId="21B581F1" w14:textId="77777777" w:rsidR="002B6E76" w:rsidRDefault="002B6E76" w:rsidP="009A5032">
      <w:pPr>
        <w:pStyle w:val="ListNumber"/>
        <w:numPr>
          <w:ilvl w:val="0"/>
          <w:numId w:val="0"/>
        </w:numPr>
      </w:pPr>
    </w:p>
    <w:tbl>
      <w:tblPr>
        <w:tblStyle w:val="TableGrid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2B6E76" w:rsidRPr="002B6E76" w14:paraId="622C3318" w14:textId="77777777" w:rsidTr="00F3402B">
        <w:trPr>
          <w:trHeight w:val="113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1F5E" w:themeFill="text2"/>
          </w:tcPr>
          <w:p w14:paraId="3CC7DF88" w14:textId="0BB56C9F" w:rsidR="002B6E76" w:rsidRPr="002B6E76" w:rsidRDefault="002B6E76" w:rsidP="002B6E76">
            <w:pPr>
              <w:pStyle w:val="PWSSTablebodyheads-bold"/>
            </w:pPr>
            <w:r>
              <w:t>Hazards Involved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1F5E" w:themeFill="text2"/>
          </w:tcPr>
          <w:p w14:paraId="5AD72BF6" w14:textId="5D049CE7" w:rsidR="002B6E76" w:rsidRPr="002B6E76" w:rsidRDefault="002B6E76" w:rsidP="002B6E76">
            <w:pPr>
              <w:pStyle w:val="PWSSTablebodyheads-bold"/>
            </w:pPr>
            <w:r>
              <w:t>Risk Rating</w:t>
            </w:r>
            <w:r>
              <w:br/>
              <w:t>(high, medium, low)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1F5E" w:themeFill="text2"/>
          </w:tcPr>
          <w:p w14:paraId="0BBE681E" w14:textId="36A11194" w:rsidR="002B6E76" w:rsidRPr="002B6E76" w:rsidRDefault="002B6E76" w:rsidP="002B6E76">
            <w:pPr>
              <w:pStyle w:val="PWSSTablebodyheads-bold"/>
            </w:pPr>
            <w:r>
              <w:t>Control Measure</w:t>
            </w:r>
            <w:r>
              <w:br/>
              <w:t>(include resources required)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1F5E" w:themeFill="text2"/>
          </w:tcPr>
          <w:p w14:paraId="22AD0205" w14:textId="58BFAADC" w:rsidR="002B6E76" w:rsidRPr="002B6E76" w:rsidRDefault="002B6E76" w:rsidP="002B6E76">
            <w:pPr>
              <w:pStyle w:val="PWSSTablebodyheads-bold"/>
            </w:pPr>
            <w:r>
              <w:t>Person Responsible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1F5E" w:themeFill="text2"/>
          </w:tcPr>
          <w:p w14:paraId="6233395B" w14:textId="734CABBB" w:rsidR="002B6E76" w:rsidRPr="002B6E76" w:rsidRDefault="002B6E76" w:rsidP="002B6E76">
            <w:pPr>
              <w:pStyle w:val="PWSSTablebodyheads-bold"/>
            </w:pPr>
            <w:r>
              <w:t>Date Completed</w:t>
            </w:r>
          </w:p>
        </w:tc>
      </w:tr>
      <w:tr w:rsidR="002B6E76" w:rsidRPr="002B6E76" w14:paraId="1078CA2E" w14:textId="77777777" w:rsidTr="00221095">
        <w:trPr>
          <w:trHeight w:val="927"/>
        </w:trPr>
        <w:tc>
          <w:tcPr>
            <w:tcW w:w="2912" w:type="dxa"/>
            <w:tcBorders>
              <w:top w:val="nil"/>
              <w:left w:val="single" w:sz="4" w:space="0" w:color="001F5E" w:themeColor="text2"/>
              <w:bottom w:val="single" w:sz="4" w:space="0" w:color="001F5E" w:themeColor="text2"/>
              <w:right w:val="single" w:sz="4" w:space="0" w:color="001F5E" w:themeColor="text2"/>
            </w:tcBorders>
          </w:tcPr>
          <w:p w14:paraId="4634B9A1" w14:textId="77777777" w:rsidR="002B6E76" w:rsidRDefault="002B6E76" w:rsidP="002B6E76">
            <w:pPr>
              <w:pStyle w:val="PWSSTablebody"/>
            </w:pPr>
          </w:p>
          <w:p w14:paraId="070BE1C9" w14:textId="77777777" w:rsidR="002B6E76" w:rsidRDefault="002B6E76" w:rsidP="002B6E76">
            <w:pPr>
              <w:pStyle w:val="PWSSTablebody"/>
            </w:pPr>
          </w:p>
          <w:p w14:paraId="03FCADC6" w14:textId="77777777" w:rsidR="002B6E76" w:rsidRDefault="002B6E76" w:rsidP="002B6E76">
            <w:pPr>
              <w:pStyle w:val="PWSSTablebody"/>
            </w:pPr>
          </w:p>
          <w:p w14:paraId="04EE317D" w14:textId="77777777" w:rsidR="002B6E76" w:rsidRDefault="002B6E76" w:rsidP="002B6E76">
            <w:pPr>
              <w:pStyle w:val="PWSSTablebody"/>
            </w:pPr>
          </w:p>
          <w:p w14:paraId="6A586B87" w14:textId="77777777" w:rsidR="002B6E76" w:rsidRDefault="002B6E76" w:rsidP="002B6E76">
            <w:pPr>
              <w:pStyle w:val="PWSSTablebody"/>
            </w:pPr>
          </w:p>
          <w:p w14:paraId="7EB7C72E" w14:textId="77777777" w:rsidR="002B6E76" w:rsidRDefault="002B6E76" w:rsidP="002B6E76">
            <w:pPr>
              <w:pStyle w:val="PWSSTablebody"/>
            </w:pPr>
          </w:p>
          <w:p w14:paraId="0758D9B6" w14:textId="77777777" w:rsidR="002B6E76" w:rsidRDefault="002B6E76" w:rsidP="002B6E76">
            <w:pPr>
              <w:pStyle w:val="PWSSTablebody"/>
            </w:pPr>
          </w:p>
          <w:p w14:paraId="2BCA2C90" w14:textId="77777777" w:rsidR="002B6E76" w:rsidRDefault="002B6E76" w:rsidP="002B6E76">
            <w:pPr>
              <w:pStyle w:val="PWSSTablebody"/>
            </w:pPr>
          </w:p>
          <w:p w14:paraId="0B71A839" w14:textId="77777777" w:rsidR="002B6E76" w:rsidRDefault="002B6E76" w:rsidP="002B6E76">
            <w:pPr>
              <w:pStyle w:val="PWSSTablebody"/>
            </w:pPr>
          </w:p>
          <w:p w14:paraId="56278C0A" w14:textId="77777777" w:rsidR="002B6E76" w:rsidRDefault="002B6E76" w:rsidP="002B6E76">
            <w:pPr>
              <w:pStyle w:val="PWSSTablebody"/>
            </w:pPr>
          </w:p>
          <w:p w14:paraId="5C50307D" w14:textId="77777777" w:rsidR="002B6E76" w:rsidRDefault="002B6E76" w:rsidP="002B6E76">
            <w:pPr>
              <w:pStyle w:val="PWSSTablebody"/>
            </w:pPr>
          </w:p>
          <w:p w14:paraId="273DD574" w14:textId="77777777" w:rsidR="002B6E76" w:rsidRDefault="002B6E76" w:rsidP="002B6E76">
            <w:pPr>
              <w:pStyle w:val="PWSSTablebody"/>
            </w:pPr>
          </w:p>
          <w:p w14:paraId="50FCAF08" w14:textId="77777777" w:rsidR="002B6E76" w:rsidRDefault="002B6E76" w:rsidP="002B6E76">
            <w:pPr>
              <w:pStyle w:val="PWSSTablebody"/>
            </w:pPr>
          </w:p>
          <w:p w14:paraId="382E84DF" w14:textId="77777777" w:rsidR="002B6E76" w:rsidRDefault="002B6E76" w:rsidP="002B6E76">
            <w:pPr>
              <w:pStyle w:val="PWSSTablebody"/>
            </w:pPr>
          </w:p>
          <w:p w14:paraId="48C8D7F9" w14:textId="77777777" w:rsidR="002B6E76" w:rsidRDefault="002B6E76" w:rsidP="002B6E76">
            <w:pPr>
              <w:pStyle w:val="PWSSTablebody"/>
            </w:pPr>
          </w:p>
          <w:p w14:paraId="4180E2BC" w14:textId="77777777" w:rsidR="002B6E76" w:rsidRDefault="002B6E76" w:rsidP="002B6E76">
            <w:pPr>
              <w:pStyle w:val="PWSSTablebody"/>
            </w:pPr>
          </w:p>
          <w:p w14:paraId="198F9FFD" w14:textId="77777777" w:rsidR="00504887" w:rsidRDefault="00504887" w:rsidP="002B6E76">
            <w:pPr>
              <w:pStyle w:val="PWSSTablebody"/>
            </w:pPr>
          </w:p>
          <w:p w14:paraId="07866971" w14:textId="77777777" w:rsidR="00504887" w:rsidRDefault="00504887" w:rsidP="002B6E76">
            <w:pPr>
              <w:pStyle w:val="PWSSTablebody"/>
            </w:pPr>
          </w:p>
          <w:p w14:paraId="40BB097A" w14:textId="77777777" w:rsidR="002B6E76" w:rsidRDefault="002B6E76" w:rsidP="002B6E76">
            <w:pPr>
              <w:pStyle w:val="PWSSTablebody"/>
            </w:pPr>
          </w:p>
          <w:p w14:paraId="32F06CF3" w14:textId="77777777" w:rsidR="002B6E76" w:rsidRDefault="002B6E76" w:rsidP="002B6E76">
            <w:pPr>
              <w:pStyle w:val="PWSSTablebody"/>
            </w:pPr>
          </w:p>
          <w:p w14:paraId="6E5FEFDB" w14:textId="77777777" w:rsidR="002B6E76" w:rsidRDefault="002B6E76" w:rsidP="002B6E76">
            <w:pPr>
              <w:pStyle w:val="PWSSTablebody"/>
            </w:pPr>
          </w:p>
          <w:p w14:paraId="54B11428" w14:textId="77777777" w:rsidR="002B6E76" w:rsidRPr="002B6E76" w:rsidRDefault="002B6E76" w:rsidP="002B6E76">
            <w:pPr>
              <w:pStyle w:val="PWSSTablebody"/>
            </w:pPr>
          </w:p>
        </w:tc>
        <w:tc>
          <w:tcPr>
            <w:tcW w:w="2912" w:type="dxa"/>
            <w:tcBorders>
              <w:top w:val="nil"/>
              <w:left w:val="single" w:sz="4" w:space="0" w:color="001F5E" w:themeColor="text2"/>
              <w:bottom w:val="single" w:sz="4" w:space="0" w:color="001F5E" w:themeColor="text2"/>
              <w:right w:val="single" w:sz="4" w:space="0" w:color="001F5E" w:themeColor="text2"/>
            </w:tcBorders>
          </w:tcPr>
          <w:p w14:paraId="285F26B6" w14:textId="77777777" w:rsidR="002B6E76" w:rsidRPr="002B6E76" w:rsidRDefault="002B6E76" w:rsidP="002B6E76">
            <w:pPr>
              <w:pStyle w:val="PWSSTablebody"/>
            </w:pPr>
          </w:p>
        </w:tc>
        <w:tc>
          <w:tcPr>
            <w:tcW w:w="2912" w:type="dxa"/>
            <w:tcBorders>
              <w:top w:val="nil"/>
              <w:left w:val="single" w:sz="4" w:space="0" w:color="001F5E" w:themeColor="text2"/>
              <w:bottom w:val="single" w:sz="4" w:space="0" w:color="001F5E" w:themeColor="text2"/>
              <w:right w:val="single" w:sz="4" w:space="0" w:color="001F5E" w:themeColor="text2"/>
            </w:tcBorders>
          </w:tcPr>
          <w:p w14:paraId="655CE856" w14:textId="77777777" w:rsidR="002B6E76" w:rsidRPr="002B6E76" w:rsidRDefault="002B6E76" w:rsidP="002B6E76">
            <w:pPr>
              <w:pStyle w:val="PWSSTablebody"/>
            </w:pPr>
          </w:p>
        </w:tc>
        <w:tc>
          <w:tcPr>
            <w:tcW w:w="2912" w:type="dxa"/>
            <w:tcBorders>
              <w:top w:val="nil"/>
              <w:left w:val="single" w:sz="4" w:space="0" w:color="001F5E" w:themeColor="text2"/>
              <w:bottom w:val="single" w:sz="4" w:space="0" w:color="001F5E" w:themeColor="text2"/>
              <w:right w:val="single" w:sz="4" w:space="0" w:color="001F5E" w:themeColor="text2"/>
            </w:tcBorders>
          </w:tcPr>
          <w:p w14:paraId="384A0B60" w14:textId="77777777" w:rsidR="002B6E76" w:rsidRPr="002B6E76" w:rsidRDefault="002B6E76" w:rsidP="002B6E76">
            <w:pPr>
              <w:pStyle w:val="PWSSTablebody"/>
            </w:pPr>
          </w:p>
        </w:tc>
        <w:tc>
          <w:tcPr>
            <w:tcW w:w="2912" w:type="dxa"/>
            <w:tcBorders>
              <w:top w:val="nil"/>
              <w:left w:val="single" w:sz="4" w:space="0" w:color="001F5E" w:themeColor="text2"/>
              <w:bottom w:val="single" w:sz="4" w:space="0" w:color="001F5E" w:themeColor="text2"/>
              <w:right w:val="single" w:sz="4" w:space="0" w:color="001F5E" w:themeColor="text2"/>
            </w:tcBorders>
          </w:tcPr>
          <w:p w14:paraId="0BA33D71" w14:textId="77777777" w:rsidR="002B6E76" w:rsidRPr="002B6E76" w:rsidRDefault="002B6E76" w:rsidP="002B6E76">
            <w:pPr>
              <w:pStyle w:val="PWSSTablebody"/>
            </w:pPr>
          </w:p>
        </w:tc>
      </w:tr>
    </w:tbl>
    <w:p w14:paraId="70429ADA" w14:textId="77777777" w:rsidR="002301C9" w:rsidRPr="00657D41" w:rsidRDefault="002301C9" w:rsidP="00504887">
      <w:pPr>
        <w:pStyle w:val="ListNumber"/>
        <w:numPr>
          <w:ilvl w:val="0"/>
          <w:numId w:val="0"/>
        </w:numPr>
      </w:pPr>
    </w:p>
    <w:sectPr w:rsidR="002301C9" w:rsidRPr="00657D41" w:rsidSect="0050488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021" w:right="1134" w:bottom="1134" w:left="1134" w:header="67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BB13D" w14:textId="77777777" w:rsidR="009807FF" w:rsidRDefault="009807FF" w:rsidP="00775364">
      <w:r>
        <w:separator/>
      </w:r>
    </w:p>
    <w:p w14:paraId="244B1A73" w14:textId="77777777" w:rsidR="009807FF" w:rsidRDefault="009807FF" w:rsidP="00775364"/>
  </w:endnote>
  <w:endnote w:type="continuationSeparator" w:id="0">
    <w:p w14:paraId="3E15723A" w14:textId="77777777" w:rsidR="009807FF" w:rsidRDefault="009807FF" w:rsidP="00775364">
      <w:r>
        <w:continuationSeparator/>
      </w:r>
    </w:p>
    <w:p w14:paraId="57CBEB78" w14:textId="77777777" w:rsidR="009807FF" w:rsidRDefault="009807FF" w:rsidP="007753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7533D" w14:textId="5E6AD0EE" w:rsidR="00707374" w:rsidRDefault="007073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2DE11C1" wp14:editId="7AE4E3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406400"/>
              <wp:effectExtent l="0" t="0" r="16510" b="0"/>
              <wp:wrapNone/>
              <wp:docPr id="826908384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B42237" w14:textId="18914205" w:rsidR="00707374" w:rsidRPr="00707374" w:rsidRDefault="00707374" w:rsidP="007073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737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E11C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OFFICIAL" style="position:absolute;margin-left:0;margin-top:0;width:36.2pt;height:32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" filled="f" stroked="f">
              <v:textbox style="mso-fit-shape-to-text:t" inset="0,0,0,15pt">
                <w:txbxContent>
                  <w:p w14:paraId="0BB42237" w14:textId="18914205" w:rsidR="00707374" w:rsidRPr="00707374" w:rsidRDefault="00707374" w:rsidP="007073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737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8864A" w14:textId="0E02992E" w:rsidR="00456C23" w:rsidRDefault="00456C23" w:rsidP="00456C23">
    <w:pPr>
      <w:pStyle w:val="Footer"/>
      <w:rPr>
        <w:rStyle w:val="PageNumber"/>
      </w:rPr>
    </w:pPr>
  </w:p>
  <w:p w14:paraId="1E7FD2E3" w14:textId="77777777" w:rsidR="009E0475" w:rsidRDefault="009E0475" w:rsidP="00456C23">
    <w:pPr>
      <w:pStyle w:val="Footer"/>
      <w:rPr>
        <w:rStyle w:val="PageNumber"/>
      </w:rPr>
    </w:pPr>
  </w:p>
  <w:p w14:paraId="6C8D801F" w14:textId="77777777" w:rsidR="009E0475" w:rsidRDefault="009E0475" w:rsidP="00456C23">
    <w:pPr>
      <w:pStyle w:val="Footer"/>
      <w:rPr>
        <w:rStyle w:val="PageNumber"/>
      </w:rPr>
    </w:pPr>
  </w:p>
  <w:tbl>
    <w:tblPr>
      <w:tblStyle w:val="TableGrid"/>
      <w:tblW w:w="14459" w:type="dxa"/>
      <w:tblBorders>
        <w:top w:val="single" w:sz="4" w:space="0" w:color="FF6C71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14"/>
      <w:gridCol w:w="9645"/>
    </w:tblGrid>
    <w:tr w:rsidR="00456C23" w:rsidRPr="00676C93" w14:paraId="7F9A7B50" w14:textId="77777777" w:rsidTr="009E0475">
      <w:trPr>
        <w:trHeight w:val="267"/>
      </w:trPr>
      <w:tc>
        <w:tcPr>
          <w:tcW w:w="4814" w:type="dxa"/>
          <w:vAlign w:val="bottom"/>
        </w:tcPr>
        <w:p w14:paraId="3DF49D39" w14:textId="77777777" w:rsidR="00456C23" w:rsidRPr="00676C93" w:rsidRDefault="00456C23" w:rsidP="00456C23">
          <w:pPr>
            <w:pStyle w:val="Footer"/>
            <w:rPr>
              <w:rStyle w:val="PageNumber"/>
            </w:rPr>
          </w:pPr>
        </w:p>
      </w:tc>
      <w:tc>
        <w:tcPr>
          <w:tcW w:w="9645" w:type="dxa"/>
          <w:vAlign w:val="bottom"/>
        </w:tcPr>
        <w:p w14:paraId="6C407377" w14:textId="77777777" w:rsidR="00456C23" w:rsidRPr="00676C93" w:rsidRDefault="00456C23" w:rsidP="00456C23">
          <w:pPr>
            <w:pStyle w:val="Footer"/>
            <w:jc w:val="right"/>
            <w:rPr>
              <w:rStyle w:val="PageNumber"/>
            </w:rPr>
          </w:pPr>
          <w:r w:rsidRPr="00676C93">
            <w:rPr>
              <w:rStyle w:val="PageNumber"/>
            </w:rPr>
            <w:fldChar w:fldCharType="begin"/>
          </w:r>
          <w:r w:rsidRPr="00676C93">
            <w:rPr>
              <w:rStyle w:val="PageNumber"/>
            </w:rPr>
            <w:instrText xml:space="preserve"> PAGE </w:instrText>
          </w:r>
          <w:r w:rsidRPr="00676C93">
            <w:rPr>
              <w:rStyle w:val="PageNumber"/>
            </w:rPr>
            <w:fldChar w:fldCharType="separate"/>
          </w:r>
          <w:r>
            <w:rPr>
              <w:rStyle w:val="PageNumber"/>
            </w:rPr>
            <w:t>1</w:t>
          </w:r>
          <w:r w:rsidRPr="00676C93">
            <w:rPr>
              <w:rStyle w:val="PageNumber"/>
            </w:rPr>
            <w:fldChar w:fldCharType="end"/>
          </w:r>
        </w:p>
      </w:tc>
    </w:tr>
  </w:tbl>
  <w:p w14:paraId="6479993B" w14:textId="77777777" w:rsidR="00456C23" w:rsidRDefault="00456C23" w:rsidP="00456C23">
    <w:pPr>
      <w:pStyle w:val="Footer"/>
    </w:pPr>
  </w:p>
  <w:p w14:paraId="27F85F4D" w14:textId="77777777" w:rsidR="00456C23" w:rsidRDefault="00456C23" w:rsidP="00456C23">
    <w:pPr>
      <w:pStyle w:val="Footer"/>
    </w:pPr>
  </w:p>
  <w:p w14:paraId="7E6CD1E7" w14:textId="77777777" w:rsidR="00456C23" w:rsidRDefault="00456C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A6E9B" w14:textId="239C977F" w:rsidR="00A27C49" w:rsidRDefault="00A27C49" w:rsidP="0052272B">
    <w:pPr>
      <w:pStyle w:val="Footer"/>
      <w:rPr>
        <w:rStyle w:val="PageNumber"/>
      </w:rPr>
    </w:pPr>
  </w:p>
  <w:tbl>
    <w:tblPr>
      <w:tblStyle w:val="TableGrid"/>
      <w:tblW w:w="0" w:type="auto"/>
      <w:tblBorders>
        <w:top w:val="single" w:sz="4" w:space="0" w:color="FF6C71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21"/>
      <w:gridCol w:w="9638"/>
    </w:tblGrid>
    <w:tr w:rsidR="00894662" w:rsidRPr="00676C93" w14:paraId="2D6E1D39" w14:textId="77777777" w:rsidTr="009E0475">
      <w:trPr>
        <w:trHeight w:val="257"/>
      </w:trPr>
      <w:tc>
        <w:tcPr>
          <w:tcW w:w="4821" w:type="dxa"/>
          <w:vAlign w:val="bottom"/>
        </w:tcPr>
        <w:p w14:paraId="2A31FED6" w14:textId="77777777" w:rsidR="00A27C49" w:rsidRPr="00676C93" w:rsidRDefault="00A27C49" w:rsidP="0052272B">
          <w:pPr>
            <w:pStyle w:val="Footer"/>
            <w:rPr>
              <w:rStyle w:val="PageNumber"/>
            </w:rPr>
          </w:pPr>
        </w:p>
      </w:tc>
      <w:tc>
        <w:tcPr>
          <w:tcW w:w="9638" w:type="dxa"/>
          <w:vAlign w:val="bottom"/>
        </w:tcPr>
        <w:p w14:paraId="5B0A1901" w14:textId="77777777" w:rsidR="00A27C49" w:rsidRPr="00676C93" w:rsidRDefault="00A27C49" w:rsidP="00894662">
          <w:pPr>
            <w:pStyle w:val="Footer"/>
            <w:tabs>
              <w:tab w:val="clear" w:pos="4513"/>
            </w:tabs>
            <w:jc w:val="right"/>
            <w:rPr>
              <w:rStyle w:val="PageNumber"/>
            </w:rPr>
          </w:pPr>
          <w:r w:rsidRPr="00676C93">
            <w:rPr>
              <w:rStyle w:val="PageNumber"/>
            </w:rPr>
            <w:fldChar w:fldCharType="begin"/>
          </w:r>
          <w:r w:rsidRPr="00676C93">
            <w:rPr>
              <w:rStyle w:val="PageNumber"/>
            </w:rPr>
            <w:instrText xml:space="preserve"> PAGE </w:instrText>
          </w:r>
          <w:r w:rsidRPr="00676C93">
            <w:rPr>
              <w:rStyle w:val="PageNumber"/>
            </w:rPr>
            <w:fldChar w:fldCharType="separate"/>
          </w:r>
          <w:r>
            <w:rPr>
              <w:rStyle w:val="PageNumber"/>
            </w:rPr>
            <w:t>2</w:t>
          </w:r>
          <w:r w:rsidRPr="00676C93">
            <w:rPr>
              <w:rStyle w:val="PageNumber"/>
            </w:rPr>
            <w:fldChar w:fldCharType="end"/>
          </w:r>
        </w:p>
      </w:tc>
    </w:tr>
  </w:tbl>
  <w:p w14:paraId="7463CFB9" w14:textId="77777777" w:rsidR="00A27C49" w:rsidRDefault="00A27C49" w:rsidP="0052272B">
    <w:pPr>
      <w:pStyle w:val="Footer"/>
    </w:pPr>
  </w:p>
  <w:p w14:paraId="3424D901" w14:textId="77777777" w:rsidR="00A27C49" w:rsidRDefault="00A27C49" w:rsidP="0052272B">
    <w:pPr>
      <w:pStyle w:val="Footer"/>
    </w:pPr>
  </w:p>
  <w:p w14:paraId="04A5CB51" w14:textId="77777777" w:rsidR="00A27C49" w:rsidRPr="0052272B" w:rsidRDefault="00A27C49" w:rsidP="0052272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96C63" w14:textId="05B04B85" w:rsidR="00707374" w:rsidRDefault="007073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574DDA59" wp14:editId="023D489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406400"/>
              <wp:effectExtent l="0" t="0" r="16510" b="0"/>
              <wp:wrapNone/>
              <wp:docPr id="208578679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FF4621" w14:textId="093227B3" w:rsidR="00707374" w:rsidRPr="00707374" w:rsidRDefault="00707374" w:rsidP="007073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737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DDA5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alt="OFFICIAL" style="position:absolute;margin-left:0;margin-top:0;width:36.2pt;height:32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" filled="f" stroked="f">
              <v:textbox style="mso-fit-shape-to-text:t" inset="0,0,0,15pt">
                <w:txbxContent>
                  <w:p w14:paraId="11FF4621" w14:textId="093227B3" w:rsidR="00707374" w:rsidRPr="00707374" w:rsidRDefault="00707374" w:rsidP="007073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737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1A78D" w14:textId="293587CB" w:rsidR="00707374" w:rsidRDefault="007073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05A73ED5" wp14:editId="484853E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406400"/>
              <wp:effectExtent l="0" t="0" r="16510" b="0"/>
              <wp:wrapNone/>
              <wp:docPr id="899377688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62BE7A" w14:textId="5A3210B5" w:rsidR="00707374" w:rsidRPr="00707374" w:rsidRDefault="00707374" w:rsidP="007073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737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A73ED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alt="OFFICIAL" style="position:absolute;margin-left:0;margin-top:0;width:36.2pt;height:32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" filled="f" stroked="f">
              <v:textbox style="mso-fit-shape-to-text:t" inset="0,0,0,15pt">
                <w:txbxContent>
                  <w:p w14:paraId="0F62BE7A" w14:textId="5A3210B5" w:rsidR="00707374" w:rsidRPr="00707374" w:rsidRDefault="00707374" w:rsidP="007073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737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E5C46" w14:textId="42503DF9" w:rsidR="00EE08F7" w:rsidRDefault="00EE08F7" w:rsidP="0052272B">
    <w:pPr>
      <w:pStyle w:val="Footer"/>
      <w:rPr>
        <w:rStyle w:val="PageNumber"/>
      </w:rPr>
    </w:pPr>
    <w:r>
      <w:rPr>
        <w:noProof/>
      </w:rPr>
      <mc:AlternateContent>
        <mc:Choice Requires="wpg">
          <w:drawing>
            <wp:inline distT="0" distB="0" distL="0" distR="0" wp14:anchorId="7A27316A" wp14:editId="1B666402">
              <wp:extent cx="9271221" cy="304619"/>
              <wp:effectExtent l="0" t="0" r="0" b="13335"/>
              <wp:docPr id="723665050" name="Group 7" descr="Footer contact image with 24/7 support number 1800747977, text the PWSS 0487112755, PWSS website www.pwss.gov.au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1221" cy="304619"/>
                        <a:chOff x="-54150" y="0"/>
                        <a:chExt cx="6287681" cy="307132"/>
                      </a:xfrm>
                    </wpg:grpSpPr>
                    <wps:wsp>
                      <wps:cNvPr id="252548376" name="Rectangle 6"/>
                      <wps:cNvSpPr/>
                      <wps:spPr>
                        <a:xfrm>
                          <a:off x="0" y="0"/>
                          <a:ext cx="6233531" cy="221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234037" name="Text Box 5"/>
                      <wps:cNvSpPr txBox="1"/>
                      <wps:spPr>
                        <a:xfrm>
                          <a:off x="-54150" y="0"/>
                          <a:ext cx="1689410" cy="262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ED7B5" w14:textId="77777777" w:rsidR="00EE08F7" w:rsidRDefault="00EE08F7" w:rsidP="00EE08F7">
                            <w:r w:rsidRPr="003F5674">
                              <w:rPr>
                                <w:rStyle w:val="PageNumber"/>
                                <w:noProof/>
                              </w:rPr>
                              <w:drawing>
                                <wp:inline distT="0" distB="0" distL="0" distR="0" wp14:anchorId="609A22E0" wp14:editId="1438CC09">
                                  <wp:extent cx="139700" cy="139700"/>
                                  <wp:effectExtent l="0" t="0" r="0" b="0"/>
                                  <wp:docPr id="1393072862" name="Picture 1" descr="Phone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32847" name="Picture 1" descr="Phone icon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5674">
                              <w:rPr>
                                <w:rStyle w:val="PageNumber"/>
                              </w:rPr>
                              <w:t xml:space="preserve"> </w:t>
                            </w:r>
                            <w:r>
                              <w:rPr>
                                <w:rStyle w:val="PageNumber"/>
                              </w:rPr>
                              <w:t xml:space="preserve"> </w:t>
                            </w:r>
                            <w:r w:rsidRPr="003F5674">
                              <w:rPr>
                                <w:b/>
                                <w:bCs/>
                              </w:rPr>
                              <w:t>Phone</w:t>
                            </w:r>
                            <w:r w:rsidRPr="003F5674">
                              <w:t xml:space="preserve">  1800 747 977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3183669" name="Text Box 5"/>
                      <wps:cNvSpPr txBox="1"/>
                      <wps:spPr>
                        <a:xfrm>
                          <a:off x="2480306" y="0"/>
                          <a:ext cx="2062975" cy="262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0B88F9" w14:textId="77777777" w:rsidR="00EE08F7" w:rsidRDefault="00EE08F7" w:rsidP="00EE08F7">
                            <w:r w:rsidRPr="003F5674">
                              <w:rPr>
                                <w:rStyle w:val="PageNumber"/>
                                <w:noProof/>
                              </w:rPr>
                              <w:drawing>
                                <wp:inline distT="0" distB="0" distL="0" distR="0" wp14:anchorId="61F834E2" wp14:editId="0A11A41D">
                                  <wp:extent cx="193040" cy="152400"/>
                                  <wp:effectExtent l="0" t="0" r="0" b="0"/>
                                  <wp:docPr id="419853637" name="Picture 1" descr="Email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2214473" name="Picture 1" descr="Email icon"/>
                                          <pic:cNvPicPr/>
                                        </pic:nvPicPr>
                                        <pic:blipFill rotWithShape="1">
                                          <a:blip r:embed="rId2"/>
                                          <a:srcRect l="25162" t="40000" r="25806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5674">
                              <w:rPr>
                                <w:rStyle w:val="PageNumber"/>
                              </w:rPr>
                              <w:t xml:space="preserve">  </w:t>
                            </w:r>
                            <w:r w:rsidRPr="003F5674">
                              <w:rPr>
                                <w:b/>
                                <w:bCs/>
                              </w:rPr>
                              <w:t>Email</w:t>
                            </w:r>
                            <w:r w:rsidRPr="003F5674">
                              <w:t xml:space="preserve">  support@pwss.gov.au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5299464" name="Rounded Rectangle 4"/>
                      <wps:cNvSpPr/>
                      <wps:spPr>
                        <a:xfrm>
                          <a:off x="5262877" y="16937"/>
                          <a:ext cx="908578" cy="2901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2A1CB" w14:textId="77777777" w:rsidR="00EE08F7" w:rsidRPr="007663A9" w:rsidRDefault="00EE08F7" w:rsidP="00EE08F7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001F5E" w:themeColor="text2"/>
                              </w:rPr>
                            </w:pPr>
                            <w:r w:rsidRPr="007663A9">
                              <w:rPr>
                                <w:b/>
                                <w:bCs/>
                                <w:color w:val="001F5E" w:themeColor="text2"/>
                              </w:rPr>
                              <w:t>www.pwss.gov.au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A27316A" id="Group 7" o:spid="_x0000_s1032" alt="Footer contact image with 24/7 support number 1800747977, text the PWSS 0487112755, PWSS website www.pwss.gov.au" style="width:730pt;height:24pt;mso-position-horizontal-relative:char;mso-position-vertical-relative:line" coordorigin="-541" coordsize="62876,3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">
              <v:rect id="Rectangle 6" o:spid="_x0000_s1033" style="position:absolute;width:62335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" fillcolor="white [321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-541;width:16893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" fillcolor="white [3201]" stroked="f" strokeweight=".5pt">
                <v:textbox inset="0,0,0,0">
                  <w:txbxContent>
                    <w:p w14:paraId="4EDED7B5" w14:textId="77777777" w:rsidR="00EE08F7" w:rsidRDefault="00EE08F7" w:rsidP="00EE08F7">
                      <w:r w:rsidRPr="003F5674">
                        <w:rPr>
                          <w:rStyle w:val="PageNumber"/>
                          <w:noProof/>
                        </w:rPr>
                        <w:drawing>
                          <wp:inline distT="0" distB="0" distL="0" distR="0" wp14:anchorId="609A22E0" wp14:editId="1438CC09">
                            <wp:extent cx="139700" cy="139700"/>
                            <wp:effectExtent l="0" t="0" r="0" b="0"/>
                            <wp:docPr id="1393072862" name="Picture 1" descr="Phone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732847" name="Picture 1" descr="Phone icon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5674">
                        <w:rPr>
                          <w:rStyle w:val="PageNumber"/>
                        </w:rPr>
                        <w:t xml:space="preserve"> </w:t>
                      </w:r>
                      <w:r>
                        <w:rPr>
                          <w:rStyle w:val="PageNumber"/>
                        </w:rPr>
                        <w:t xml:space="preserve"> </w:t>
                      </w:r>
                      <w:r w:rsidRPr="003F5674">
                        <w:rPr>
                          <w:b/>
                          <w:bCs/>
                        </w:rPr>
                        <w:t>Phone</w:t>
                      </w:r>
                      <w:r w:rsidRPr="003F5674">
                        <w:t xml:space="preserve">  1800 747 977</w:t>
                      </w:r>
                    </w:p>
                  </w:txbxContent>
                </v:textbox>
              </v:shape>
              <v:shape id="_x0000_s1035" type="#_x0000_t202" style="position:absolute;left:24803;width:20629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" fillcolor="white [3201]" stroked="f" strokeweight=".5pt">
                <v:textbox inset="0,0,0,0">
                  <w:txbxContent>
                    <w:p w14:paraId="440B88F9" w14:textId="77777777" w:rsidR="00EE08F7" w:rsidRDefault="00EE08F7" w:rsidP="00EE08F7">
                      <w:r w:rsidRPr="003F5674">
                        <w:rPr>
                          <w:rStyle w:val="PageNumber"/>
                          <w:noProof/>
                        </w:rPr>
                        <w:drawing>
                          <wp:inline distT="0" distB="0" distL="0" distR="0" wp14:anchorId="61F834E2" wp14:editId="0A11A41D">
                            <wp:extent cx="193040" cy="152400"/>
                            <wp:effectExtent l="0" t="0" r="0" b="0"/>
                            <wp:docPr id="419853637" name="Picture 1" descr="Email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2214473" name="Picture 1" descr="Email icon"/>
                                    <pic:cNvPicPr/>
                                  </pic:nvPicPr>
                                  <pic:blipFill rotWithShape="1">
                                    <a:blip r:embed="rId2"/>
                                    <a:srcRect l="25162" t="40000" r="25806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040" cy="15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5674">
                        <w:rPr>
                          <w:rStyle w:val="PageNumber"/>
                        </w:rPr>
                        <w:t xml:space="preserve">  </w:t>
                      </w:r>
                      <w:r w:rsidRPr="003F5674">
                        <w:rPr>
                          <w:b/>
                          <w:bCs/>
                        </w:rPr>
                        <w:t>Email</w:t>
                      </w:r>
                      <w:r w:rsidRPr="003F5674">
                        <w:t xml:space="preserve">  support@pwss.gov.au</w:t>
                      </w:r>
                    </w:p>
                  </w:txbxContent>
                </v:textbox>
              </v:shape>
              <v:roundrect id="Rounded Rectangle 4" o:spid="_x0000_s1036" style="position:absolute;left:52628;top:169;width:9086;height:290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" filled="f" strokecolor="#ff6c71 [3204]">
                <v:stroke joinstyle="miter"/>
                <v:textbox inset="0,0,0,0">
                  <w:txbxContent>
                    <w:p w14:paraId="5992A1CB" w14:textId="77777777" w:rsidR="00EE08F7" w:rsidRPr="007663A9" w:rsidRDefault="00EE08F7" w:rsidP="00EE08F7">
                      <w:pPr>
                        <w:spacing w:before="0" w:after="0"/>
                        <w:jc w:val="center"/>
                        <w:rPr>
                          <w:b/>
                          <w:bCs/>
                          <w:color w:val="001F5E" w:themeColor="text2"/>
                        </w:rPr>
                      </w:pPr>
                      <w:r w:rsidRPr="007663A9">
                        <w:rPr>
                          <w:b/>
                          <w:bCs/>
                          <w:color w:val="001F5E" w:themeColor="text2"/>
                        </w:rPr>
                        <w:t>www.pwss.gov.au</w:t>
                      </w:r>
                    </w:p>
                  </w:txbxContent>
                </v:textbox>
              </v:roundrect>
              <w10:anchorlock/>
            </v:group>
          </w:pict>
        </mc:Fallback>
      </mc:AlternateContent>
    </w:r>
  </w:p>
  <w:p w14:paraId="53B6B721" w14:textId="77777777" w:rsidR="00EE08F7" w:rsidRDefault="00EE08F7" w:rsidP="0052272B">
    <w:pPr>
      <w:pStyle w:val="Footer"/>
      <w:rPr>
        <w:rStyle w:val="PageNumber"/>
      </w:rPr>
    </w:pPr>
  </w:p>
  <w:p w14:paraId="239C54B1" w14:textId="77777777" w:rsidR="00EE08F7" w:rsidRDefault="00EE08F7" w:rsidP="0052272B">
    <w:pPr>
      <w:pStyle w:val="Footer"/>
      <w:rPr>
        <w:rStyle w:val="PageNumber"/>
      </w:rPr>
    </w:pPr>
  </w:p>
  <w:tbl>
    <w:tblPr>
      <w:tblStyle w:val="TableGrid"/>
      <w:tblW w:w="0" w:type="auto"/>
      <w:tblBorders>
        <w:top w:val="single" w:sz="4" w:space="0" w:color="FF6C71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14"/>
      <w:gridCol w:w="9645"/>
    </w:tblGrid>
    <w:tr w:rsidR="00EE08F7" w:rsidRPr="00676C93" w14:paraId="52723340" w14:textId="77777777" w:rsidTr="00504887">
      <w:trPr>
        <w:trHeight w:val="267"/>
      </w:trPr>
      <w:tc>
        <w:tcPr>
          <w:tcW w:w="4814" w:type="dxa"/>
          <w:vAlign w:val="bottom"/>
        </w:tcPr>
        <w:p w14:paraId="3F69CCC3" w14:textId="77777777" w:rsidR="00EE08F7" w:rsidRPr="00676C93" w:rsidRDefault="00EE08F7" w:rsidP="0052272B">
          <w:pPr>
            <w:pStyle w:val="Footer"/>
            <w:rPr>
              <w:rStyle w:val="PageNumber"/>
            </w:rPr>
          </w:pPr>
        </w:p>
      </w:tc>
      <w:tc>
        <w:tcPr>
          <w:tcW w:w="9645" w:type="dxa"/>
          <w:vAlign w:val="bottom"/>
        </w:tcPr>
        <w:p w14:paraId="58E13319" w14:textId="77777777" w:rsidR="00EE08F7" w:rsidRPr="00676C93" w:rsidRDefault="00EE08F7" w:rsidP="0052272B">
          <w:pPr>
            <w:pStyle w:val="Footer"/>
            <w:jc w:val="right"/>
            <w:rPr>
              <w:rStyle w:val="PageNumber"/>
            </w:rPr>
          </w:pPr>
          <w:r w:rsidRPr="00676C93">
            <w:rPr>
              <w:rStyle w:val="PageNumber"/>
            </w:rPr>
            <w:fldChar w:fldCharType="begin"/>
          </w:r>
          <w:r w:rsidRPr="00676C93">
            <w:rPr>
              <w:rStyle w:val="PageNumber"/>
            </w:rPr>
            <w:instrText xml:space="preserve"> PAGE </w:instrText>
          </w:r>
          <w:r w:rsidRPr="00676C93">
            <w:rPr>
              <w:rStyle w:val="PageNumber"/>
            </w:rPr>
            <w:fldChar w:fldCharType="separate"/>
          </w:r>
          <w:r>
            <w:rPr>
              <w:rStyle w:val="PageNumber"/>
            </w:rPr>
            <w:t>2</w:t>
          </w:r>
          <w:r w:rsidRPr="00676C93">
            <w:rPr>
              <w:rStyle w:val="PageNumber"/>
            </w:rPr>
            <w:fldChar w:fldCharType="end"/>
          </w:r>
        </w:p>
      </w:tc>
    </w:tr>
  </w:tbl>
  <w:p w14:paraId="0225110B" w14:textId="77777777" w:rsidR="00EE08F7" w:rsidRDefault="00EE08F7" w:rsidP="0052272B">
    <w:pPr>
      <w:pStyle w:val="Footer"/>
    </w:pPr>
  </w:p>
  <w:p w14:paraId="630B90F6" w14:textId="77777777" w:rsidR="00EE08F7" w:rsidRDefault="00EE08F7" w:rsidP="0052272B">
    <w:pPr>
      <w:pStyle w:val="Footer"/>
    </w:pPr>
  </w:p>
  <w:p w14:paraId="4DC50F86" w14:textId="77777777" w:rsidR="00EE08F7" w:rsidRPr="0052272B" w:rsidRDefault="00EE08F7" w:rsidP="005227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B8584" w14:textId="77777777" w:rsidR="009807FF" w:rsidRDefault="009807FF" w:rsidP="00775364">
      <w:r>
        <w:separator/>
      </w:r>
    </w:p>
    <w:p w14:paraId="624E06DF" w14:textId="77777777" w:rsidR="009807FF" w:rsidRDefault="009807FF" w:rsidP="00775364"/>
  </w:footnote>
  <w:footnote w:type="continuationSeparator" w:id="0">
    <w:p w14:paraId="1F76C7D5" w14:textId="77777777" w:rsidR="009807FF" w:rsidRDefault="009807FF" w:rsidP="00775364">
      <w:r>
        <w:continuationSeparator/>
      </w:r>
    </w:p>
    <w:p w14:paraId="2ADCF1CC" w14:textId="77777777" w:rsidR="009807FF" w:rsidRDefault="009807FF" w:rsidP="007753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A5A47" w14:textId="6618CAB3" w:rsidR="00707374" w:rsidRDefault="007073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0251383" wp14:editId="7D32AC4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406400"/>
              <wp:effectExtent l="0" t="0" r="16510" b="12700"/>
              <wp:wrapNone/>
              <wp:docPr id="23781126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F96283" w14:textId="3D44ECD1" w:rsidR="00707374" w:rsidRPr="00707374" w:rsidRDefault="00707374" w:rsidP="007073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737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513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6.2pt;height:32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" filled="f" stroked="f">
              <v:textbox style="mso-fit-shape-to-text:t" inset="0,15pt,0,0">
                <w:txbxContent>
                  <w:p w14:paraId="1FF96283" w14:textId="3D44ECD1" w:rsidR="00707374" w:rsidRPr="00707374" w:rsidRDefault="00707374" w:rsidP="007073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737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6C71" w:themeColor="accent1"/>
        <w:right w:val="none" w:sz="0" w:space="0" w:color="auto"/>
        <w:insideH w:val="none" w:sz="0" w:space="0" w:color="auto"/>
        <w:insideV w:val="none" w:sz="0" w:space="0" w:color="auto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1"/>
      <w:gridCol w:w="7088"/>
    </w:tblGrid>
    <w:tr w:rsidR="00456C23" w14:paraId="3A9F2383" w14:textId="77777777" w:rsidTr="002B6E76">
      <w:trPr>
        <w:trHeight w:val="426"/>
      </w:trPr>
      <w:tc>
        <w:tcPr>
          <w:tcW w:w="7371" w:type="dxa"/>
          <w:vAlign w:val="center"/>
        </w:tcPr>
        <w:p w14:paraId="78A0273B" w14:textId="25386805" w:rsidR="00456C23" w:rsidRPr="00E7752C" w:rsidRDefault="002B6E76" w:rsidP="00456C23">
          <w:pPr>
            <w:pStyle w:val="Header"/>
          </w:pPr>
          <w:r>
            <w:t>WHS Risk Assessment and Control Template</w:t>
          </w:r>
        </w:p>
      </w:tc>
      <w:tc>
        <w:tcPr>
          <w:tcW w:w="7088" w:type="dxa"/>
        </w:tcPr>
        <w:p w14:paraId="330DFC91" w14:textId="77777777" w:rsidR="00456C23" w:rsidRDefault="00456C23" w:rsidP="00456C23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61DE8A93" wp14:editId="3177142D">
                <wp:extent cx="821055" cy="197427"/>
                <wp:effectExtent l="0" t="0" r="0" b="6350"/>
                <wp:docPr id="645970805" name="Picture 2" descr="PWS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1447477" name="Picture 2" descr="PWSS logo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829" r="17121" b="27755"/>
                        <a:stretch/>
                      </pic:blipFill>
                      <pic:spPr bwMode="auto">
                        <a:xfrm>
                          <a:off x="0" y="0"/>
                          <a:ext cx="845538" cy="2033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6223475" w14:textId="77777777" w:rsidR="00456C23" w:rsidRDefault="00456C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FEEC5" w14:textId="2B0A6F96" w:rsidR="009A5032" w:rsidRDefault="00972C95" w:rsidP="0077536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58189A3" wp14:editId="4A67980C">
          <wp:simplePos x="0" y="0"/>
          <wp:positionH relativeFrom="column">
            <wp:posOffset>14605</wp:posOffset>
          </wp:positionH>
          <wp:positionV relativeFrom="paragraph">
            <wp:posOffset>17780</wp:posOffset>
          </wp:positionV>
          <wp:extent cx="1527810" cy="767080"/>
          <wp:effectExtent l="0" t="0" r="0" b="0"/>
          <wp:wrapNone/>
          <wp:docPr id="13888158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81580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81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032">
      <w:rPr>
        <w:noProof/>
      </w:rPr>
      <w:drawing>
        <wp:anchor distT="0" distB="0" distL="114300" distR="114300" simplePos="0" relativeHeight="251659264" behindDoc="0" locked="0" layoutInCell="1" allowOverlap="1" wp14:anchorId="404DD5F8" wp14:editId="71B053D4">
          <wp:simplePos x="0" y="0"/>
          <wp:positionH relativeFrom="column">
            <wp:posOffset>9215120</wp:posOffset>
          </wp:positionH>
          <wp:positionV relativeFrom="paragraph">
            <wp:posOffset>-635</wp:posOffset>
          </wp:positionV>
          <wp:extent cx="883315" cy="431927"/>
          <wp:effectExtent l="0" t="0" r="5715" b="0"/>
          <wp:wrapNone/>
          <wp:docPr id="2116112649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923162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315" cy="431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4F">
      <w:tab/>
    </w:r>
  </w:p>
  <w:p w14:paraId="47E7B4F6" w14:textId="77777777" w:rsidR="009A5032" w:rsidRDefault="009A5032" w:rsidP="00775364">
    <w:pPr>
      <w:pStyle w:val="Header"/>
    </w:pPr>
  </w:p>
  <w:p w14:paraId="1F162074" w14:textId="77777777" w:rsidR="009A5032" w:rsidRDefault="009A5032" w:rsidP="00775364">
    <w:pPr>
      <w:pStyle w:val="Header"/>
    </w:pPr>
  </w:p>
  <w:p w14:paraId="2EE7C8E0" w14:textId="77777777" w:rsidR="009A5032" w:rsidRDefault="009A5032" w:rsidP="00775364">
    <w:pPr>
      <w:pStyle w:val="Header"/>
    </w:pPr>
  </w:p>
  <w:p w14:paraId="0D11FED6" w14:textId="77777777" w:rsidR="00456C23" w:rsidRDefault="00456C23" w:rsidP="00775364">
    <w:pPr>
      <w:pStyle w:val="Header"/>
    </w:pPr>
  </w:p>
  <w:p w14:paraId="066A19D5" w14:textId="77777777" w:rsidR="009A5032" w:rsidRDefault="009A5032" w:rsidP="00775364">
    <w:pPr>
      <w:pStyle w:val="Header"/>
    </w:pPr>
  </w:p>
  <w:p w14:paraId="2F6DBBCC" w14:textId="77777777" w:rsidR="009A5032" w:rsidRDefault="009A5032" w:rsidP="00775364">
    <w:pPr>
      <w:pStyle w:val="Header"/>
    </w:pPr>
  </w:p>
  <w:p w14:paraId="1FCA5C86" w14:textId="77777777" w:rsidR="009A5032" w:rsidRDefault="009A5032" w:rsidP="00775364">
    <w:pPr>
      <w:pStyle w:val="Header"/>
    </w:pPr>
  </w:p>
  <w:p w14:paraId="314C4B3C" w14:textId="77777777" w:rsidR="009A5032" w:rsidRPr="00003470" w:rsidRDefault="009A5032" w:rsidP="0077536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E284F" w14:textId="732A8D32" w:rsidR="00707374" w:rsidRDefault="007073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277BE43" wp14:editId="0EEB838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406400"/>
              <wp:effectExtent l="0" t="0" r="16510" b="12700"/>
              <wp:wrapNone/>
              <wp:docPr id="159699334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F27CFB" w14:textId="5EB18A97" w:rsidR="00707374" w:rsidRPr="00707374" w:rsidRDefault="00707374" w:rsidP="007073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737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7BE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6.2pt;height:32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" filled="f" stroked="f">
              <v:textbox style="mso-fit-shape-to-text:t" inset="0,15pt,0,0">
                <w:txbxContent>
                  <w:p w14:paraId="51F27CFB" w14:textId="5EB18A97" w:rsidR="00707374" w:rsidRPr="00707374" w:rsidRDefault="00707374" w:rsidP="007073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737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E4EAC" w14:textId="46468F28" w:rsidR="00707374" w:rsidRDefault="007073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BEED710" wp14:editId="0954FEA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406400"/>
              <wp:effectExtent l="0" t="0" r="16510" b="12700"/>
              <wp:wrapNone/>
              <wp:docPr id="58044981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874C17" w14:textId="0F7ECDD3" w:rsidR="00707374" w:rsidRPr="00707374" w:rsidRDefault="00707374" w:rsidP="007073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737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ED71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36.2pt;height:32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" filled="f" stroked="f">
              <v:textbox style="mso-fit-shape-to-text:t" inset="0,15pt,0,0">
                <w:txbxContent>
                  <w:p w14:paraId="06874C17" w14:textId="0F7ECDD3" w:rsidR="00707374" w:rsidRPr="00707374" w:rsidRDefault="00707374" w:rsidP="007073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737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6C71" w:themeColor="accent1"/>
        <w:right w:val="none" w:sz="0" w:space="0" w:color="auto"/>
        <w:insideH w:val="none" w:sz="0" w:space="0" w:color="auto"/>
        <w:insideV w:val="none" w:sz="0" w:space="0" w:color="auto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5"/>
      <w:gridCol w:w="6804"/>
    </w:tblGrid>
    <w:tr w:rsidR="0004095C" w14:paraId="0514E047" w14:textId="77777777" w:rsidTr="00504887">
      <w:trPr>
        <w:trHeight w:val="426"/>
      </w:trPr>
      <w:tc>
        <w:tcPr>
          <w:tcW w:w="7655" w:type="dxa"/>
          <w:vAlign w:val="center"/>
        </w:tcPr>
        <w:p w14:paraId="2A1654B2" w14:textId="5A6416FB" w:rsidR="0004095C" w:rsidRPr="00E7752C" w:rsidRDefault="00504887" w:rsidP="0004095C">
          <w:pPr>
            <w:pStyle w:val="Header"/>
          </w:pPr>
          <w:r>
            <w:t>WHS Risk Assessment and Control Template</w:t>
          </w:r>
        </w:p>
      </w:tc>
      <w:tc>
        <w:tcPr>
          <w:tcW w:w="6804" w:type="dxa"/>
        </w:tcPr>
        <w:p w14:paraId="35BBEA36" w14:textId="77777777" w:rsidR="0004095C" w:rsidRDefault="0004095C" w:rsidP="0004095C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6E6BA45D" wp14:editId="328D84AA">
                <wp:extent cx="821055" cy="197427"/>
                <wp:effectExtent l="0" t="0" r="0" b="6350"/>
                <wp:docPr id="804325001" name="Picture 2" descr="PWS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1447477" name="Picture 2" descr="PWSS logo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829" r="17121" b="27755"/>
                        <a:stretch/>
                      </pic:blipFill>
                      <pic:spPr bwMode="auto">
                        <a:xfrm>
                          <a:off x="0" y="0"/>
                          <a:ext cx="845538" cy="2033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6E830FB" w14:textId="77777777" w:rsidR="00EE08F7" w:rsidRPr="00003470" w:rsidRDefault="00EE08F7" w:rsidP="007753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C77B0"/>
    <w:multiLevelType w:val="hybridMultilevel"/>
    <w:tmpl w:val="12CEEFC4"/>
    <w:lvl w:ilvl="0" w:tplc="FB661074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C0AF9"/>
    <w:multiLevelType w:val="hybridMultilevel"/>
    <w:tmpl w:val="0630B628"/>
    <w:lvl w:ilvl="0" w:tplc="A40879C4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F363CF"/>
    <w:multiLevelType w:val="hybridMultilevel"/>
    <w:tmpl w:val="633C7FA6"/>
    <w:lvl w:ilvl="0" w:tplc="2EE8DB46">
      <w:start w:val="1"/>
      <w:numFmt w:val="bullet"/>
      <w:pStyle w:val="PWSSGraph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462B2D"/>
    <w:multiLevelType w:val="hybridMultilevel"/>
    <w:tmpl w:val="82183D2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–"/>
      <w:lvlJc w:val="left"/>
      <w:pPr>
        <w:ind w:left="757" w:hanging="360"/>
      </w:pPr>
      <w:rPr>
        <w:rFonts w:ascii="Aptos" w:hAnsi="Aptos" w:hint="default"/>
        <w:b w:val="0"/>
        <w:i w:val="0"/>
        <w:sz w:val="18"/>
      </w:rPr>
    </w:lvl>
    <w:lvl w:ilvl="2" w:tplc="FC56172E">
      <w:start w:val="1"/>
      <w:numFmt w:val="bullet"/>
      <w:pStyle w:val="ListBullet3"/>
      <w:lvlText w:val="–"/>
      <w:lvlJc w:val="left"/>
      <w:pPr>
        <w:ind w:left="1191" w:hanging="397"/>
      </w:pPr>
      <w:rPr>
        <w:rFonts w:ascii="Aptos" w:hAnsi="Aptos" w:hint="default"/>
        <w:b w:val="0"/>
        <w:i w:val="0"/>
        <w:sz w:val="18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650D88"/>
    <w:multiLevelType w:val="hybridMultilevel"/>
    <w:tmpl w:val="F4E4627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E81AE0">
      <w:start w:val="1"/>
      <w:numFmt w:val="bullet"/>
      <w:pStyle w:val="ListBullet2"/>
      <w:lvlText w:val="–"/>
      <w:lvlJc w:val="left"/>
      <w:pPr>
        <w:ind w:left="794" w:hanging="397"/>
      </w:pPr>
      <w:rPr>
        <w:rFonts w:ascii="Aptos" w:hAnsi="Aptos" w:hint="default"/>
        <w:b w:val="0"/>
        <w:i w:val="0"/>
        <w:sz w:val="18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EC71A9"/>
    <w:multiLevelType w:val="hybridMultilevel"/>
    <w:tmpl w:val="26D6585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AA4717"/>
    <w:multiLevelType w:val="hybridMultilevel"/>
    <w:tmpl w:val="288AB17E"/>
    <w:lvl w:ilvl="0" w:tplc="3C96A3D0">
      <w:start w:val="1"/>
      <w:numFmt w:val="lowerLetter"/>
      <w:pStyle w:val="ListNumber2"/>
      <w:lvlText w:val="%1."/>
      <w:lvlJc w:val="left"/>
      <w:pPr>
        <w:ind w:left="717" w:hanging="360"/>
      </w:pPr>
      <w:rPr>
        <w:rFonts w:hint="default"/>
      </w:rPr>
    </w:lvl>
    <w:lvl w:ilvl="1" w:tplc="FFFFFFFF">
      <w:start w:val="1"/>
      <w:numFmt w:val="decimal"/>
      <w:lvlText w:val="%2"/>
      <w:lvlJc w:val="left"/>
      <w:pPr>
        <w:ind w:left="1797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B3614EF"/>
    <w:multiLevelType w:val="hybridMultilevel"/>
    <w:tmpl w:val="C6761582"/>
    <w:lvl w:ilvl="0" w:tplc="7D9C2CD0">
      <w:start w:val="1"/>
      <w:numFmt w:val="lowerRoman"/>
      <w:pStyle w:val="ListNumber3"/>
      <w:lvlText w:val="%1."/>
      <w:lvlJc w:val="left"/>
      <w:pPr>
        <w:ind w:left="964" w:hanging="2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1866171">
    <w:abstractNumId w:val="4"/>
  </w:num>
  <w:num w:numId="2" w16cid:durableId="264534484">
    <w:abstractNumId w:val="3"/>
  </w:num>
  <w:num w:numId="3" w16cid:durableId="1780371818">
    <w:abstractNumId w:val="1"/>
  </w:num>
  <w:num w:numId="4" w16cid:durableId="1749619549">
    <w:abstractNumId w:val="7"/>
  </w:num>
  <w:num w:numId="5" w16cid:durableId="312179306">
    <w:abstractNumId w:val="6"/>
  </w:num>
  <w:num w:numId="6" w16cid:durableId="960114069">
    <w:abstractNumId w:val="2"/>
  </w:num>
  <w:num w:numId="7" w16cid:durableId="1570922788">
    <w:abstractNumId w:val="0"/>
  </w:num>
  <w:num w:numId="8" w16cid:durableId="113602112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27"/>
    <w:rsid w:val="00003470"/>
    <w:rsid w:val="00010426"/>
    <w:rsid w:val="000168ED"/>
    <w:rsid w:val="0004095C"/>
    <w:rsid w:val="000517F9"/>
    <w:rsid w:val="00087956"/>
    <w:rsid w:val="000A2975"/>
    <w:rsid w:val="000E2846"/>
    <w:rsid w:val="0011303B"/>
    <w:rsid w:val="00122E0F"/>
    <w:rsid w:val="00127D62"/>
    <w:rsid w:val="00132145"/>
    <w:rsid w:val="00132B5D"/>
    <w:rsid w:val="00150DF8"/>
    <w:rsid w:val="0016111F"/>
    <w:rsid w:val="001615B5"/>
    <w:rsid w:val="00162D38"/>
    <w:rsid w:val="0017033A"/>
    <w:rsid w:val="00184F2E"/>
    <w:rsid w:val="001A1AB7"/>
    <w:rsid w:val="001B01EB"/>
    <w:rsid w:val="001B0C63"/>
    <w:rsid w:val="001B0E3B"/>
    <w:rsid w:val="001B446C"/>
    <w:rsid w:val="001B74D2"/>
    <w:rsid w:val="001E0A6D"/>
    <w:rsid w:val="001E16F5"/>
    <w:rsid w:val="001E7B4E"/>
    <w:rsid w:val="001F5FCD"/>
    <w:rsid w:val="00221095"/>
    <w:rsid w:val="002301C9"/>
    <w:rsid w:val="00244DAD"/>
    <w:rsid w:val="0024547E"/>
    <w:rsid w:val="00273CE1"/>
    <w:rsid w:val="002A1A3D"/>
    <w:rsid w:val="002B2021"/>
    <w:rsid w:val="002B6E76"/>
    <w:rsid w:val="002D2190"/>
    <w:rsid w:val="002D2F60"/>
    <w:rsid w:val="002F22ED"/>
    <w:rsid w:val="00316CF4"/>
    <w:rsid w:val="00363583"/>
    <w:rsid w:val="003637A6"/>
    <w:rsid w:val="00365A37"/>
    <w:rsid w:val="00376745"/>
    <w:rsid w:val="003872D9"/>
    <w:rsid w:val="00391787"/>
    <w:rsid w:val="003B0484"/>
    <w:rsid w:val="003B3AF9"/>
    <w:rsid w:val="003F562E"/>
    <w:rsid w:val="003F5674"/>
    <w:rsid w:val="00400A52"/>
    <w:rsid w:val="004203EA"/>
    <w:rsid w:val="004249BA"/>
    <w:rsid w:val="00431154"/>
    <w:rsid w:val="004564ED"/>
    <w:rsid w:val="00456C23"/>
    <w:rsid w:val="00462CB1"/>
    <w:rsid w:val="00463ACF"/>
    <w:rsid w:val="0046689B"/>
    <w:rsid w:val="004679A0"/>
    <w:rsid w:val="00472514"/>
    <w:rsid w:val="004C0E82"/>
    <w:rsid w:val="004E4D21"/>
    <w:rsid w:val="004E5570"/>
    <w:rsid w:val="004F7072"/>
    <w:rsid w:val="00504887"/>
    <w:rsid w:val="00511427"/>
    <w:rsid w:val="0052272B"/>
    <w:rsid w:val="00527D04"/>
    <w:rsid w:val="00555B0E"/>
    <w:rsid w:val="0056611B"/>
    <w:rsid w:val="005B2BE1"/>
    <w:rsid w:val="005B5146"/>
    <w:rsid w:val="005D01C1"/>
    <w:rsid w:val="00617262"/>
    <w:rsid w:val="0062206B"/>
    <w:rsid w:val="00624B10"/>
    <w:rsid w:val="00631568"/>
    <w:rsid w:val="006332AF"/>
    <w:rsid w:val="006562E8"/>
    <w:rsid w:val="00657D41"/>
    <w:rsid w:val="0066159E"/>
    <w:rsid w:val="00672215"/>
    <w:rsid w:val="00676C93"/>
    <w:rsid w:val="00681732"/>
    <w:rsid w:val="0069631F"/>
    <w:rsid w:val="006D11EB"/>
    <w:rsid w:val="006D19DC"/>
    <w:rsid w:val="006E2CD4"/>
    <w:rsid w:val="00707374"/>
    <w:rsid w:val="00716466"/>
    <w:rsid w:val="007179C8"/>
    <w:rsid w:val="007561A8"/>
    <w:rsid w:val="00763F47"/>
    <w:rsid w:val="007663A9"/>
    <w:rsid w:val="00766A65"/>
    <w:rsid w:val="00775364"/>
    <w:rsid w:val="00775F66"/>
    <w:rsid w:val="00785FEB"/>
    <w:rsid w:val="007B6EB5"/>
    <w:rsid w:val="007D0097"/>
    <w:rsid w:val="007D7AFB"/>
    <w:rsid w:val="007E1F02"/>
    <w:rsid w:val="007E48DC"/>
    <w:rsid w:val="00816C1D"/>
    <w:rsid w:val="008234A8"/>
    <w:rsid w:val="00825FF7"/>
    <w:rsid w:val="00831E34"/>
    <w:rsid w:val="00832AF1"/>
    <w:rsid w:val="008355D3"/>
    <w:rsid w:val="00866AC8"/>
    <w:rsid w:val="00867F1F"/>
    <w:rsid w:val="00894662"/>
    <w:rsid w:val="008B34DA"/>
    <w:rsid w:val="008B5B1F"/>
    <w:rsid w:val="008C67C4"/>
    <w:rsid w:val="009223A0"/>
    <w:rsid w:val="00932DB3"/>
    <w:rsid w:val="00933848"/>
    <w:rsid w:val="00972C95"/>
    <w:rsid w:val="009807FF"/>
    <w:rsid w:val="009A5032"/>
    <w:rsid w:val="009B605A"/>
    <w:rsid w:val="009C0C23"/>
    <w:rsid w:val="009C25D4"/>
    <w:rsid w:val="009C7BD1"/>
    <w:rsid w:val="009D4F73"/>
    <w:rsid w:val="009E0475"/>
    <w:rsid w:val="009F4FB1"/>
    <w:rsid w:val="009F77B9"/>
    <w:rsid w:val="00A0030E"/>
    <w:rsid w:val="00A27C49"/>
    <w:rsid w:val="00A468F6"/>
    <w:rsid w:val="00A562B7"/>
    <w:rsid w:val="00A61D40"/>
    <w:rsid w:val="00A80F2F"/>
    <w:rsid w:val="00A8733C"/>
    <w:rsid w:val="00A87CC0"/>
    <w:rsid w:val="00AB68C3"/>
    <w:rsid w:val="00AC5681"/>
    <w:rsid w:val="00AC73A2"/>
    <w:rsid w:val="00AD3FD3"/>
    <w:rsid w:val="00AD7BC1"/>
    <w:rsid w:val="00AE4F4F"/>
    <w:rsid w:val="00AE6201"/>
    <w:rsid w:val="00AF3536"/>
    <w:rsid w:val="00B21E3E"/>
    <w:rsid w:val="00B32B54"/>
    <w:rsid w:val="00B3753D"/>
    <w:rsid w:val="00B64F23"/>
    <w:rsid w:val="00B656B8"/>
    <w:rsid w:val="00B7323C"/>
    <w:rsid w:val="00B91558"/>
    <w:rsid w:val="00BA5798"/>
    <w:rsid w:val="00BC3907"/>
    <w:rsid w:val="00BE004F"/>
    <w:rsid w:val="00BE2496"/>
    <w:rsid w:val="00C4107A"/>
    <w:rsid w:val="00C46D0E"/>
    <w:rsid w:val="00C476F4"/>
    <w:rsid w:val="00C549C0"/>
    <w:rsid w:val="00CB2F0E"/>
    <w:rsid w:val="00CB49AD"/>
    <w:rsid w:val="00CD227A"/>
    <w:rsid w:val="00D20DEF"/>
    <w:rsid w:val="00D21020"/>
    <w:rsid w:val="00D23A69"/>
    <w:rsid w:val="00D2566C"/>
    <w:rsid w:val="00D4242C"/>
    <w:rsid w:val="00D46478"/>
    <w:rsid w:val="00D511FF"/>
    <w:rsid w:val="00D8058F"/>
    <w:rsid w:val="00D86634"/>
    <w:rsid w:val="00DC4B11"/>
    <w:rsid w:val="00DC7DF0"/>
    <w:rsid w:val="00DD6C0F"/>
    <w:rsid w:val="00DF3FEA"/>
    <w:rsid w:val="00E1071B"/>
    <w:rsid w:val="00E2132F"/>
    <w:rsid w:val="00E6103C"/>
    <w:rsid w:val="00E7752C"/>
    <w:rsid w:val="00E90AC4"/>
    <w:rsid w:val="00EB3A74"/>
    <w:rsid w:val="00EE08F7"/>
    <w:rsid w:val="00EF0BA9"/>
    <w:rsid w:val="00EF7D8A"/>
    <w:rsid w:val="00F1684E"/>
    <w:rsid w:val="00F30195"/>
    <w:rsid w:val="00F31374"/>
    <w:rsid w:val="00F3402B"/>
    <w:rsid w:val="00F4793E"/>
    <w:rsid w:val="00F565B9"/>
    <w:rsid w:val="00F60C6C"/>
    <w:rsid w:val="00F61020"/>
    <w:rsid w:val="00F861D3"/>
    <w:rsid w:val="00FB72E9"/>
    <w:rsid w:val="00FC3B66"/>
    <w:rsid w:val="00FD1377"/>
    <w:rsid w:val="00FE2B13"/>
    <w:rsid w:val="00FF108F"/>
    <w:rsid w:val="00FF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3002E"/>
  <w15:chartTrackingRefBased/>
  <w15:docId w15:val="{3F791E08-5EDC-584A-A24E-A7A1688E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WSS Body Text"/>
    <w:qFormat/>
    <w:rsid w:val="00657D41"/>
    <w:pPr>
      <w:suppressAutoHyphens/>
      <w:autoSpaceDE w:val="0"/>
      <w:autoSpaceDN w:val="0"/>
      <w:adjustRightInd w:val="0"/>
      <w:spacing w:before="120" w:after="240" w:line="216" w:lineRule="auto"/>
      <w:textAlignment w:val="center"/>
    </w:pPr>
    <w:rPr>
      <w:rFonts w:ascii="Aptos" w:hAnsi="Aptos" w:cs="Aptos"/>
      <w:color w:val="000000"/>
      <w:kern w:val="0"/>
      <w:sz w:val="20"/>
      <w:szCs w:val="20"/>
      <w:lang w:val="en-US"/>
    </w:rPr>
  </w:style>
  <w:style w:type="paragraph" w:styleId="Heading1">
    <w:name w:val="heading 1"/>
    <w:aliases w:val="PWSS Heading 1"/>
    <w:basedOn w:val="Title"/>
    <w:next w:val="Normal"/>
    <w:link w:val="Heading1Char"/>
    <w:uiPriority w:val="9"/>
    <w:qFormat/>
    <w:rsid w:val="00AE6201"/>
    <w:pPr>
      <w:spacing w:after="200"/>
    </w:pPr>
    <w:rPr>
      <w:sz w:val="40"/>
      <w:szCs w:val="40"/>
    </w:rPr>
  </w:style>
  <w:style w:type="paragraph" w:styleId="Heading2">
    <w:name w:val="heading 2"/>
    <w:aliases w:val="PWSS Heading 2"/>
    <w:basedOn w:val="Normal"/>
    <w:next w:val="Normal"/>
    <w:link w:val="Heading2Char"/>
    <w:uiPriority w:val="9"/>
    <w:unhideWhenUsed/>
    <w:qFormat/>
    <w:rsid w:val="007E48DC"/>
    <w:pPr>
      <w:keepNext/>
      <w:keepLines/>
      <w:spacing w:before="360" w:after="120"/>
      <w:outlineLvl w:val="1"/>
    </w:pPr>
    <w:rPr>
      <w:rFonts w:eastAsiaTheme="majorEastAsia" w:cstheme="majorBidi"/>
      <w:b/>
      <w:color w:val="001F5E" w:themeColor="text2"/>
      <w:sz w:val="30"/>
      <w:szCs w:val="30"/>
    </w:rPr>
  </w:style>
  <w:style w:type="paragraph" w:styleId="Heading3">
    <w:name w:val="heading 3"/>
    <w:aliases w:val="PWSS Heading 3"/>
    <w:basedOn w:val="Normal"/>
    <w:next w:val="Normal"/>
    <w:link w:val="Heading3Char"/>
    <w:uiPriority w:val="9"/>
    <w:unhideWhenUsed/>
    <w:qFormat/>
    <w:rsid w:val="00FF2DE0"/>
    <w:pPr>
      <w:spacing w:before="360" w:after="120"/>
      <w:outlineLvl w:val="2"/>
    </w:pPr>
    <w:rPr>
      <w:b/>
      <w:bCs/>
      <w:color w:val="001F5E" w:themeColor="text2"/>
      <w:sz w:val="26"/>
      <w:szCs w:val="26"/>
    </w:rPr>
  </w:style>
  <w:style w:type="paragraph" w:styleId="Heading4">
    <w:name w:val="heading 4"/>
    <w:aliases w:val="PWSS Heading 4"/>
    <w:basedOn w:val="Normal"/>
    <w:next w:val="Normal"/>
    <w:link w:val="Heading4Char"/>
    <w:uiPriority w:val="9"/>
    <w:unhideWhenUsed/>
    <w:qFormat/>
    <w:rsid w:val="00FF2DE0"/>
    <w:pPr>
      <w:spacing w:before="360" w:after="120"/>
      <w:outlineLvl w:val="3"/>
    </w:pPr>
    <w:rPr>
      <w:b/>
      <w:bCs/>
      <w:color w:val="001F5E" w:themeColor="text2"/>
      <w:sz w:val="22"/>
      <w:szCs w:val="22"/>
    </w:rPr>
  </w:style>
  <w:style w:type="paragraph" w:styleId="Heading5">
    <w:name w:val="heading 5"/>
    <w:aliases w:val="PWSS Table heading"/>
    <w:basedOn w:val="Normal"/>
    <w:next w:val="Normal"/>
    <w:link w:val="Heading5Char"/>
    <w:uiPriority w:val="9"/>
    <w:unhideWhenUsed/>
    <w:qFormat/>
    <w:rsid w:val="00C4107A"/>
    <w:pPr>
      <w:spacing w:after="120"/>
      <w:outlineLvl w:val="4"/>
    </w:pPr>
    <w:rPr>
      <w:b/>
      <w:bCs/>
    </w:rPr>
  </w:style>
  <w:style w:type="paragraph" w:styleId="Heading6">
    <w:name w:val="heading 6"/>
    <w:aliases w:val="Heading 6 PWSS Graph headings"/>
    <w:basedOn w:val="Normal"/>
    <w:next w:val="Normal"/>
    <w:link w:val="Heading6Char"/>
    <w:uiPriority w:val="9"/>
    <w:unhideWhenUsed/>
    <w:qFormat/>
    <w:rsid w:val="00832AF1"/>
    <w:pPr>
      <w:outlineLvl w:val="5"/>
    </w:pPr>
    <w:rPr>
      <w:b/>
      <w:noProof/>
      <w:color w:val="000000" w:themeColor="text1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PWSS Title"/>
    <w:basedOn w:val="Normal"/>
    <w:link w:val="TitleChar"/>
    <w:uiPriority w:val="99"/>
    <w:qFormat/>
    <w:rsid w:val="00273CE1"/>
    <w:pPr>
      <w:spacing w:before="0" w:after="290"/>
      <w:outlineLvl w:val="0"/>
    </w:pPr>
    <w:rPr>
      <w:b/>
      <w:bCs/>
      <w:color w:val="001F5F"/>
      <w:sz w:val="60"/>
      <w:szCs w:val="60"/>
    </w:rPr>
  </w:style>
  <w:style w:type="character" w:customStyle="1" w:styleId="TitleChar">
    <w:name w:val="Title Char"/>
    <w:aliases w:val="PWSS Title Char"/>
    <w:basedOn w:val="DefaultParagraphFont"/>
    <w:link w:val="Title"/>
    <w:uiPriority w:val="99"/>
    <w:rsid w:val="00273CE1"/>
    <w:rPr>
      <w:rFonts w:ascii="Aptos" w:hAnsi="Aptos" w:cs="Aptos"/>
      <w:b/>
      <w:bCs/>
      <w:color w:val="001F5F"/>
      <w:kern w:val="0"/>
      <w:sz w:val="60"/>
      <w:szCs w:val="60"/>
      <w:lang w:val="en-US"/>
    </w:rPr>
  </w:style>
  <w:style w:type="character" w:styleId="Strong">
    <w:name w:val="Strong"/>
    <w:aliases w:val="PWSS Pull out text body"/>
    <w:uiPriority w:val="22"/>
    <w:qFormat/>
    <w:rsid w:val="00FF2DE0"/>
    <w:rPr>
      <w:rFonts w:ascii="Aptos SemiBold" w:hAnsi="Aptos SemiBold"/>
      <w:b/>
      <w:bCs/>
      <w:color w:val="001F5E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A61D40"/>
    <w:pPr>
      <w:spacing w:after="100"/>
      <w:ind w:left="200"/>
    </w:pPr>
  </w:style>
  <w:style w:type="paragraph" w:styleId="Subtitle">
    <w:name w:val="Subtitle"/>
    <w:aliases w:val="PWSS Subtitle"/>
    <w:basedOn w:val="Normal"/>
    <w:next w:val="Normal"/>
    <w:link w:val="SubtitleChar"/>
    <w:uiPriority w:val="11"/>
    <w:qFormat/>
    <w:rsid w:val="00D8058F"/>
    <w:pPr>
      <w:spacing w:after="560" w:line="288" w:lineRule="auto"/>
    </w:pPr>
    <w:rPr>
      <w:b/>
      <w:bCs/>
      <w:color w:val="001F5F"/>
      <w:sz w:val="28"/>
      <w:szCs w:val="28"/>
    </w:rPr>
  </w:style>
  <w:style w:type="character" w:customStyle="1" w:styleId="Heading1Char">
    <w:name w:val="Heading 1 Char"/>
    <w:aliases w:val="PWSS Heading 1 Char"/>
    <w:basedOn w:val="DefaultParagraphFont"/>
    <w:link w:val="Heading1"/>
    <w:uiPriority w:val="9"/>
    <w:rsid w:val="00AE6201"/>
    <w:rPr>
      <w:rFonts w:ascii="Aptos" w:hAnsi="Aptos" w:cs="Aptos"/>
      <w:b/>
      <w:bCs/>
      <w:color w:val="001F5F"/>
      <w:kern w:val="0"/>
      <w:sz w:val="40"/>
      <w:szCs w:val="40"/>
      <w:lang w:val="en-US"/>
    </w:rPr>
  </w:style>
  <w:style w:type="character" w:customStyle="1" w:styleId="Heading2Char">
    <w:name w:val="Heading 2 Char"/>
    <w:aliases w:val="PWSS Heading 2 Char"/>
    <w:basedOn w:val="DefaultParagraphFont"/>
    <w:link w:val="Heading2"/>
    <w:uiPriority w:val="9"/>
    <w:rsid w:val="007E48DC"/>
    <w:rPr>
      <w:rFonts w:ascii="Aptos" w:eastAsiaTheme="majorEastAsia" w:hAnsi="Aptos" w:cstheme="majorBidi"/>
      <w:b/>
      <w:color w:val="001F5E" w:themeColor="text2"/>
      <w:kern w:val="0"/>
      <w:sz w:val="30"/>
      <w:szCs w:val="30"/>
      <w:lang w:val="en-US"/>
    </w:rPr>
  </w:style>
  <w:style w:type="character" w:customStyle="1" w:styleId="SubtitleChar">
    <w:name w:val="Subtitle Char"/>
    <w:aliases w:val="PWSS Subtitle Char"/>
    <w:basedOn w:val="DefaultParagraphFont"/>
    <w:link w:val="Subtitle"/>
    <w:uiPriority w:val="11"/>
    <w:rsid w:val="00AE6201"/>
    <w:rPr>
      <w:rFonts w:ascii="Aptos" w:hAnsi="Aptos" w:cs="Aptos"/>
      <w:b/>
      <w:bCs/>
      <w:color w:val="001F5F"/>
      <w:kern w:val="0"/>
      <w:sz w:val="28"/>
      <w:szCs w:val="28"/>
      <w:lang w:val="en-US"/>
    </w:rPr>
  </w:style>
  <w:style w:type="paragraph" w:customStyle="1" w:styleId="BulletL1">
    <w:name w:val="Bullet L1"/>
    <w:basedOn w:val="Normal"/>
    <w:uiPriority w:val="99"/>
    <w:rsid w:val="00FF2DE0"/>
    <w:pPr>
      <w:spacing w:before="0" w:after="85" w:line="288" w:lineRule="auto"/>
      <w:ind w:left="340" w:hanging="340"/>
    </w:pPr>
  </w:style>
  <w:style w:type="paragraph" w:customStyle="1" w:styleId="BulletL1LastLine">
    <w:name w:val="Bullet L1 Last Line"/>
    <w:basedOn w:val="BulletL1"/>
    <w:uiPriority w:val="99"/>
    <w:rsid w:val="00A61D40"/>
    <w:pPr>
      <w:spacing w:after="170"/>
    </w:pPr>
  </w:style>
  <w:style w:type="paragraph" w:customStyle="1" w:styleId="BulletL2">
    <w:name w:val="Bullet L2"/>
    <w:basedOn w:val="BulletL1"/>
    <w:uiPriority w:val="99"/>
    <w:rsid w:val="00A61D40"/>
    <w:pPr>
      <w:ind w:left="680"/>
    </w:pPr>
  </w:style>
  <w:style w:type="paragraph" w:customStyle="1" w:styleId="BulletL2lastline">
    <w:name w:val="Bullet L2 last line"/>
    <w:basedOn w:val="BulletL2"/>
    <w:uiPriority w:val="99"/>
    <w:rsid w:val="00A61D40"/>
    <w:pPr>
      <w:spacing w:after="170"/>
    </w:pPr>
  </w:style>
  <w:style w:type="paragraph" w:styleId="Header">
    <w:name w:val="header"/>
    <w:aliases w:val="PWSS Header"/>
    <w:basedOn w:val="Normal"/>
    <w:link w:val="HeaderChar"/>
    <w:uiPriority w:val="99"/>
    <w:unhideWhenUsed/>
    <w:rsid w:val="00E7752C"/>
    <w:pPr>
      <w:tabs>
        <w:tab w:val="center" w:pos="4513"/>
        <w:tab w:val="right" w:pos="9026"/>
      </w:tabs>
      <w:spacing w:before="0" w:after="0"/>
    </w:pPr>
    <w:rPr>
      <w:b/>
      <w:bCs/>
      <w:color w:val="001F5E" w:themeColor="text2"/>
      <w:lang w:val="en-AU"/>
    </w:rPr>
  </w:style>
  <w:style w:type="character" w:customStyle="1" w:styleId="HeaderChar">
    <w:name w:val="Header Char"/>
    <w:aliases w:val="PWSS Header Char"/>
    <w:basedOn w:val="DefaultParagraphFont"/>
    <w:link w:val="Header"/>
    <w:uiPriority w:val="99"/>
    <w:rsid w:val="00E7752C"/>
    <w:rPr>
      <w:rFonts w:ascii="Aptos" w:hAnsi="Aptos" w:cs="Aptos"/>
      <w:b/>
      <w:bCs/>
      <w:color w:val="001F5E" w:themeColor="text2"/>
      <w:kern w:val="0"/>
      <w:sz w:val="20"/>
      <w:szCs w:val="20"/>
    </w:rPr>
  </w:style>
  <w:style w:type="paragraph" w:styleId="Footer">
    <w:name w:val="footer"/>
    <w:aliases w:val="PWSS Footer"/>
    <w:basedOn w:val="Normal"/>
    <w:link w:val="FooterChar"/>
    <w:uiPriority w:val="99"/>
    <w:unhideWhenUsed/>
    <w:rsid w:val="00E7752C"/>
    <w:pPr>
      <w:tabs>
        <w:tab w:val="center" w:pos="4513"/>
        <w:tab w:val="right" w:pos="9026"/>
      </w:tabs>
      <w:spacing w:before="0" w:after="0"/>
    </w:pPr>
    <w:rPr>
      <w:color w:val="001F5E" w:themeColor="text2"/>
      <w:sz w:val="18"/>
      <w:szCs w:val="18"/>
    </w:rPr>
  </w:style>
  <w:style w:type="character" w:customStyle="1" w:styleId="FooterChar">
    <w:name w:val="Footer Char"/>
    <w:aliases w:val="PWSS Footer Char"/>
    <w:basedOn w:val="DefaultParagraphFont"/>
    <w:link w:val="Footer"/>
    <w:uiPriority w:val="99"/>
    <w:rsid w:val="00E7752C"/>
    <w:rPr>
      <w:rFonts w:ascii="Aptos" w:hAnsi="Aptos" w:cs="Aptos"/>
      <w:color w:val="001F5E" w:themeColor="text2"/>
      <w:kern w:val="0"/>
      <w:sz w:val="18"/>
      <w:szCs w:val="18"/>
      <w:lang w:val="en-US"/>
    </w:rPr>
  </w:style>
  <w:style w:type="paragraph" w:customStyle="1" w:styleId="PWSSGraphbody">
    <w:name w:val="PWSS Graph body"/>
    <w:qFormat/>
    <w:rsid w:val="00FB72E9"/>
    <w:pPr>
      <w:spacing w:after="60"/>
    </w:pPr>
    <w:rPr>
      <w:rFonts w:ascii="Aptos" w:hAnsi="Aptos" w:cs="Aptos"/>
      <w:color w:val="000000"/>
      <w:kern w:val="0"/>
      <w:sz w:val="16"/>
      <w:szCs w:val="16"/>
      <w:lang w:val="en-US"/>
    </w:rPr>
  </w:style>
  <w:style w:type="character" w:styleId="PageNumber">
    <w:name w:val="page number"/>
    <w:aliases w:val="PWSS Page Number"/>
    <w:basedOn w:val="DefaultParagraphFont"/>
    <w:uiPriority w:val="99"/>
    <w:unhideWhenUsed/>
    <w:rsid w:val="00D21020"/>
    <w:rPr>
      <w:color w:val="001F5E" w:themeColor="text2"/>
    </w:rPr>
  </w:style>
  <w:style w:type="paragraph" w:customStyle="1" w:styleId="BulletL3">
    <w:name w:val="Bullet L3"/>
    <w:basedOn w:val="BulletL2"/>
    <w:uiPriority w:val="99"/>
    <w:rsid w:val="00A61D40"/>
    <w:pPr>
      <w:ind w:left="1020"/>
    </w:pPr>
  </w:style>
  <w:style w:type="paragraph" w:customStyle="1" w:styleId="BulletL3lastline">
    <w:name w:val="Bullet L3 last line"/>
    <w:basedOn w:val="BulletL3"/>
    <w:uiPriority w:val="99"/>
    <w:rsid w:val="00A61D40"/>
    <w:pPr>
      <w:spacing w:after="170"/>
    </w:pPr>
  </w:style>
  <w:style w:type="paragraph" w:customStyle="1" w:styleId="NumberedlistL1">
    <w:name w:val="Numbered list L1"/>
    <w:basedOn w:val="BulletL1"/>
    <w:uiPriority w:val="99"/>
    <w:rsid w:val="00A61D40"/>
  </w:style>
  <w:style w:type="paragraph" w:customStyle="1" w:styleId="NumberedListL2">
    <w:name w:val="Numbered List L2"/>
    <w:basedOn w:val="BulletL2"/>
    <w:uiPriority w:val="99"/>
    <w:rsid w:val="00A61D40"/>
  </w:style>
  <w:style w:type="paragraph" w:customStyle="1" w:styleId="NumberedlistL3">
    <w:name w:val="Numbered list L3"/>
    <w:basedOn w:val="BulletL3"/>
    <w:uiPriority w:val="99"/>
    <w:rsid w:val="00A61D40"/>
  </w:style>
  <w:style w:type="paragraph" w:styleId="ListBullet">
    <w:name w:val="List Bullet"/>
    <w:aliases w:val="PWSS"/>
    <w:basedOn w:val="BulletL1"/>
    <w:uiPriority w:val="99"/>
    <w:unhideWhenUsed/>
    <w:rsid w:val="00CD227A"/>
    <w:pPr>
      <w:numPr>
        <w:numId w:val="7"/>
      </w:numPr>
      <w:spacing w:afterLines="60" w:after="144" w:line="216" w:lineRule="auto"/>
    </w:pPr>
  </w:style>
  <w:style w:type="paragraph" w:styleId="ListBullet2">
    <w:name w:val="List Bullet 2"/>
    <w:aliases w:val="PWSS List Bullet 2"/>
    <w:basedOn w:val="ListBullet"/>
    <w:uiPriority w:val="99"/>
    <w:unhideWhenUsed/>
    <w:rsid w:val="00A61D40"/>
    <w:pPr>
      <w:numPr>
        <w:ilvl w:val="1"/>
        <w:numId w:val="1"/>
      </w:numPr>
    </w:pPr>
  </w:style>
  <w:style w:type="paragraph" w:styleId="ListBullet3">
    <w:name w:val="List Bullet 3"/>
    <w:aliases w:val="PWSS List Bullet 3"/>
    <w:basedOn w:val="ListBullet2"/>
    <w:uiPriority w:val="99"/>
    <w:unhideWhenUsed/>
    <w:rsid w:val="00A61D40"/>
    <w:pPr>
      <w:numPr>
        <w:ilvl w:val="2"/>
        <w:numId w:val="2"/>
      </w:numPr>
    </w:pPr>
  </w:style>
  <w:style w:type="paragraph" w:styleId="ListNumber">
    <w:name w:val="List Number"/>
    <w:aliases w:val="PWSS List Number"/>
    <w:basedOn w:val="NumberedlistL1"/>
    <w:uiPriority w:val="99"/>
    <w:unhideWhenUsed/>
    <w:rsid w:val="00A61D40"/>
    <w:pPr>
      <w:numPr>
        <w:numId w:val="3"/>
      </w:numPr>
      <w:spacing w:after="120" w:line="240" w:lineRule="auto"/>
      <w:ind w:left="357" w:hanging="357"/>
    </w:pPr>
  </w:style>
  <w:style w:type="paragraph" w:styleId="ListNumber2">
    <w:name w:val="List Number 2"/>
    <w:aliases w:val="PWSS List Number 2"/>
    <w:basedOn w:val="NumberedListL2"/>
    <w:uiPriority w:val="99"/>
    <w:unhideWhenUsed/>
    <w:rsid w:val="00A61D40"/>
    <w:pPr>
      <w:numPr>
        <w:numId w:val="5"/>
      </w:numPr>
      <w:spacing w:after="120" w:line="240" w:lineRule="auto"/>
    </w:pPr>
  </w:style>
  <w:style w:type="paragraph" w:styleId="ListNumber3">
    <w:name w:val="List Number 3"/>
    <w:aliases w:val="PWSS List Number 3"/>
    <w:basedOn w:val="NumberedlistL3"/>
    <w:uiPriority w:val="99"/>
    <w:unhideWhenUsed/>
    <w:rsid w:val="00A61D40"/>
    <w:pPr>
      <w:numPr>
        <w:numId w:val="4"/>
      </w:numPr>
    </w:pPr>
  </w:style>
  <w:style w:type="table" w:styleId="TableGrid">
    <w:name w:val="Table Grid"/>
    <w:basedOn w:val="TableNormal"/>
    <w:uiPriority w:val="39"/>
    <w:rsid w:val="00AC7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aliases w:val="PWSS Heading 4 Char"/>
    <w:basedOn w:val="DefaultParagraphFont"/>
    <w:link w:val="Heading4"/>
    <w:uiPriority w:val="9"/>
    <w:rsid w:val="00FF2DE0"/>
    <w:rPr>
      <w:rFonts w:ascii="Aptos" w:hAnsi="Aptos" w:cs="Aptos"/>
      <w:b/>
      <w:bCs/>
      <w:color w:val="001F5E" w:themeColor="text2"/>
      <w:kern w:val="0"/>
      <w:sz w:val="22"/>
      <w:szCs w:val="22"/>
      <w:lang w:val="en-US"/>
    </w:rPr>
  </w:style>
  <w:style w:type="paragraph" w:styleId="MessageHeader">
    <w:name w:val="Message Header"/>
    <w:aliases w:val="PWSS Pull out text heading"/>
    <w:basedOn w:val="Normal"/>
    <w:link w:val="MessageHeaderChar"/>
    <w:uiPriority w:val="99"/>
    <w:unhideWhenUsed/>
    <w:rsid w:val="00400A52"/>
    <w:rPr>
      <w:b/>
      <w:bCs/>
      <w:color w:val="001F5E" w:themeColor="text2"/>
      <w:sz w:val="22"/>
      <w:szCs w:val="22"/>
    </w:rPr>
  </w:style>
  <w:style w:type="character" w:customStyle="1" w:styleId="MessageHeaderChar">
    <w:name w:val="Message Header Char"/>
    <w:aliases w:val="PWSS Pull out text heading Char"/>
    <w:basedOn w:val="DefaultParagraphFont"/>
    <w:link w:val="MessageHeader"/>
    <w:uiPriority w:val="99"/>
    <w:rsid w:val="00400A52"/>
    <w:rPr>
      <w:rFonts w:ascii="Aptos" w:hAnsi="Aptos" w:cs="Aptos"/>
      <w:b/>
      <w:bCs/>
      <w:color w:val="001F5E" w:themeColor="text2"/>
      <w:kern w:val="0"/>
      <w:sz w:val="22"/>
      <w:szCs w:val="22"/>
      <w:lang w:val="en-US"/>
    </w:rPr>
  </w:style>
  <w:style w:type="character" w:customStyle="1" w:styleId="Heading3Char">
    <w:name w:val="Heading 3 Char"/>
    <w:aliases w:val="PWSS Heading 3 Char"/>
    <w:basedOn w:val="DefaultParagraphFont"/>
    <w:link w:val="Heading3"/>
    <w:uiPriority w:val="9"/>
    <w:rsid w:val="00FF2DE0"/>
    <w:rPr>
      <w:rFonts w:ascii="Aptos" w:hAnsi="Aptos" w:cs="Aptos"/>
      <w:b/>
      <w:bCs/>
      <w:color w:val="001F5E" w:themeColor="text2"/>
      <w:kern w:val="0"/>
      <w:sz w:val="26"/>
      <w:szCs w:val="26"/>
      <w:lang w:val="en-US"/>
    </w:rPr>
  </w:style>
  <w:style w:type="character" w:styleId="Emphasis">
    <w:name w:val="Emphasis"/>
    <w:aliases w:val="PWSS Quote"/>
    <w:uiPriority w:val="20"/>
    <w:qFormat/>
    <w:rsid w:val="00A562B7"/>
    <w:rPr>
      <w:rFonts w:ascii="Aptos SemiBold" w:hAnsi="Aptos SemiBold"/>
      <w:b/>
      <w:bCs/>
      <w:i/>
      <w:iCs/>
      <w:color w:val="001F5E" w:themeColor="text2"/>
      <w:sz w:val="26"/>
      <w:szCs w:val="26"/>
    </w:rPr>
  </w:style>
  <w:style w:type="paragraph" w:styleId="Caption">
    <w:name w:val="caption"/>
    <w:aliases w:val="PWSS Quote name"/>
    <w:basedOn w:val="Normal"/>
    <w:next w:val="Normal"/>
    <w:uiPriority w:val="35"/>
    <w:unhideWhenUsed/>
    <w:qFormat/>
    <w:rsid w:val="00FF2DE0"/>
    <w:pPr>
      <w:ind w:left="720"/>
    </w:pPr>
    <w:rPr>
      <w:b/>
      <w:bCs/>
      <w:color w:val="001F5E" w:themeColor="text2"/>
    </w:rPr>
  </w:style>
  <w:style w:type="paragraph" w:customStyle="1" w:styleId="PWSSQuotedescription">
    <w:name w:val="PWSS Quote description"/>
    <w:basedOn w:val="Caption"/>
    <w:qFormat/>
    <w:rsid w:val="00D21020"/>
    <w:rPr>
      <w:b w:val="0"/>
      <w:bCs w:val="0"/>
    </w:rPr>
  </w:style>
  <w:style w:type="character" w:customStyle="1" w:styleId="Heading5Char">
    <w:name w:val="Heading 5 Char"/>
    <w:aliases w:val="PWSS Table heading Char"/>
    <w:basedOn w:val="DefaultParagraphFont"/>
    <w:link w:val="Heading5"/>
    <w:uiPriority w:val="9"/>
    <w:rsid w:val="00C4107A"/>
    <w:rPr>
      <w:rFonts w:ascii="Aptos" w:hAnsi="Aptos" w:cs="Aptos"/>
      <w:b/>
      <w:bCs/>
      <w:color w:val="000000"/>
      <w:kern w:val="0"/>
      <w:sz w:val="20"/>
      <w:szCs w:val="20"/>
      <w:lang w:val="en-US"/>
    </w:rPr>
  </w:style>
  <w:style w:type="table" w:styleId="ListTable4">
    <w:name w:val="List Table 4"/>
    <w:basedOn w:val="TableNormal"/>
    <w:uiPriority w:val="49"/>
    <w:rsid w:val="00D2102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6Char">
    <w:name w:val="Heading 6 Char"/>
    <w:aliases w:val="Heading 6 PWSS Graph headings Char"/>
    <w:basedOn w:val="DefaultParagraphFont"/>
    <w:link w:val="Heading6"/>
    <w:uiPriority w:val="9"/>
    <w:rsid w:val="00832AF1"/>
    <w:rPr>
      <w:rFonts w:ascii="Aptos" w:hAnsi="Aptos" w:cs="Aptos"/>
      <w:b/>
      <w:noProof/>
      <w:color w:val="000000" w:themeColor="text1"/>
      <w:kern w:val="0"/>
      <w:sz w:val="20"/>
      <w:szCs w:val="16"/>
      <w:lang w:val="en-US"/>
    </w:rPr>
  </w:style>
  <w:style w:type="paragraph" w:customStyle="1" w:styleId="PWSSTablebodybold">
    <w:name w:val="PWSS Table body bold"/>
    <w:next w:val="PWSSTablebody"/>
    <w:qFormat/>
    <w:rsid w:val="00FC3B66"/>
    <w:rPr>
      <w:rFonts w:ascii="Aptos" w:hAnsi="Aptos" w:cs="Aptos"/>
      <w:b/>
      <w:bCs/>
      <w:color w:val="000000" w:themeColor="text1"/>
      <w:kern w:val="0"/>
      <w:sz w:val="20"/>
      <w:szCs w:val="20"/>
      <w:lang w:val="en-US"/>
    </w:rPr>
  </w:style>
  <w:style w:type="paragraph" w:customStyle="1" w:styleId="PWSSTablebodyheads-bold">
    <w:name w:val="PWSS Table body heads - bold"/>
    <w:next w:val="PWSSTablebodybold"/>
    <w:qFormat/>
    <w:rsid w:val="00FC3B66"/>
    <w:rPr>
      <w:rFonts w:ascii="Aptos" w:hAnsi="Aptos" w:cs="Aptos"/>
      <w:b/>
      <w:bCs/>
      <w:color w:val="FFFFFF" w:themeColor="background1"/>
      <w:kern w:val="0"/>
      <w:sz w:val="20"/>
      <w:szCs w:val="20"/>
      <w:lang w:val="en-US"/>
    </w:rPr>
  </w:style>
  <w:style w:type="paragraph" w:customStyle="1" w:styleId="PWSSTablebody">
    <w:name w:val="PWSS Table body"/>
    <w:qFormat/>
    <w:rsid w:val="00AD3FD3"/>
    <w:rPr>
      <w:rFonts w:ascii="Aptos" w:hAnsi="Aptos" w:cs="Aptos"/>
      <w:bCs/>
      <w:color w:val="000000"/>
      <w:kern w:val="0"/>
      <w:sz w:val="20"/>
      <w:szCs w:val="20"/>
      <w:lang w:val="en-US"/>
    </w:rPr>
  </w:style>
  <w:style w:type="character" w:styleId="FootnoteReference">
    <w:name w:val="footnote reference"/>
    <w:aliases w:val="PWSS Footnote Reference"/>
    <w:uiPriority w:val="99"/>
    <w:unhideWhenUsed/>
    <w:rsid w:val="00FC3B66"/>
    <w:rPr>
      <w:rFonts w:ascii="Aptos" w:hAnsi="Aptos"/>
      <w:b w:val="0"/>
      <w:i w:val="0"/>
      <w:sz w:val="16"/>
      <w:szCs w:val="16"/>
    </w:rPr>
  </w:style>
  <w:style w:type="paragraph" w:customStyle="1" w:styleId="Link">
    <w:name w:val="Link"/>
    <w:aliases w:val="Website or Document Name"/>
    <w:qFormat/>
    <w:rsid w:val="009223A0"/>
    <w:rPr>
      <w:rFonts w:ascii="Aptos" w:hAnsi="Aptos" w:cs="Aptos"/>
      <w:b/>
      <w:bCs/>
      <w:color w:val="000000" w:themeColor="text1"/>
      <w:kern w:val="0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67F1F"/>
    <w:pPr>
      <w:widowControl w:val="0"/>
      <w:suppressAutoHyphens w:val="0"/>
      <w:adjustRightInd/>
      <w:spacing w:before="12" w:after="0" w:line="240" w:lineRule="auto"/>
      <w:ind w:left="20"/>
      <w:textAlignment w:val="auto"/>
    </w:pPr>
    <w:rPr>
      <w:rFonts w:ascii="Arial" w:eastAsia="Arial" w:hAnsi="Arial" w:cs="Arial"/>
      <w:color w:val="auto"/>
      <w:sz w:val="22"/>
      <w:szCs w:val="22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67F1F"/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867F1F"/>
    <w:pPr>
      <w:ind w:left="720"/>
      <w:contextualSpacing/>
    </w:pPr>
  </w:style>
  <w:style w:type="paragraph" w:customStyle="1" w:styleId="Default">
    <w:name w:val="Default"/>
    <w:rsid w:val="00AD7BC1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en-GB"/>
    </w:rPr>
  </w:style>
  <w:style w:type="paragraph" w:customStyle="1" w:styleId="PWSSGraphBullet">
    <w:name w:val="PWSS Graph Bullet"/>
    <w:basedOn w:val="ListBullet"/>
    <w:qFormat/>
    <w:rsid w:val="001F5FCD"/>
    <w:pPr>
      <w:numPr>
        <w:numId w:val="6"/>
      </w:numPr>
      <w:spacing w:afterLines="30" w:after="72"/>
    </w:pPr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CB49AD"/>
    <w:pPr>
      <w:tabs>
        <w:tab w:val="right" w:pos="9741"/>
      </w:tabs>
      <w:spacing w:after="0"/>
    </w:pPr>
    <w:rPr>
      <w:rFonts w:cstheme="minorHAnsi"/>
      <w:b/>
      <w:bCs/>
      <w:iCs/>
      <w:noProof/>
      <w:color w:val="001F5E" w:themeColor="text2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CB49AD"/>
    <w:rPr>
      <w:color w:val="000000" w:themeColor="hyperlink"/>
      <w:u w:val="single"/>
    </w:rPr>
  </w:style>
  <w:style w:type="paragraph" w:customStyle="1" w:styleId="PWSSGraphbodybold">
    <w:name w:val="PWSS Graph body bold"/>
    <w:basedOn w:val="Normal"/>
    <w:qFormat/>
    <w:rsid w:val="00FB72E9"/>
    <w:pPr>
      <w:spacing w:before="0" w:after="60" w:line="240" w:lineRule="auto"/>
    </w:pPr>
    <w:rPr>
      <w:b/>
      <w:bCs/>
      <w:sz w:val="16"/>
      <w:szCs w:val="16"/>
    </w:rPr>
  </w:style>
  <w:style w:type="paragraph" w:styleId="TOC3">
    <w:name w:val="toc 3"/>
    <w:basedOn w:val="Normal"/>
    <w:next w:val="Normal"/>
    <w:autoRedefine/>
    <w:uiPriority w:val="39"/>
    <w:unhideWhenUsed/>
    <w:rsid w:val="00010426"/>
    <w:pPr>
      <w:suppressAutoHyphens w:val="0"/>
      <w:autoSpaceDE/>
      <w:autoSpaceDN/>
      <w:adjustRightInd/>
      <w:spacing w:before="0" w:after="100" w:line="278" w:lineRule="auto"/>
      <w:ind w:left="480"/>
      <w:textAlignment w:val="auto"/>
    </w:pPr>
    <w:rPr>
      <w:rFonts w:asciiTheme="minorHAnsi" w:hAnsiTheme="minorHAnsi" w:cstheme="minorBidi"/>
      <w:color w:val="auto"/>
      <w:kern w:val="2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27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OPS.Safety@marsh.com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WSS2">
  <a:themeElements>
    <a:clrScheme name="Custom 3">
      <a:dk1>
        <a:srgbClr val="000000"/>
      </a:dk1>
      <a:lt1>
        <a:srgbClr val="FFFFFF"/>
      </a:lt1>
      <a:dk2>
        <a:srgbClr val="001F5E"/>
      </a:dk2>
      <a:lt2>
        <a:srgbClr val="009DEA"/>
      </a:lt2>
      <a:accent1>
        <a:srgbClr val="FF6C71"/>
      </a:accent1>
      <a:accent2>
        <a:srgbClr val="FF9E24"/>
      </a:accent2>
      <a:accent3>
        <a:srgbClr val="F8F3E5"/>
      </a:accent3>
      <a:accent4>
        <a:srgbClr val="8DC9F7"/>
      </a:accent4>
      <a:accent5>
        <a:srgbClr val="FFBFAC"/>
      </a:accent5>
      <a:accent6>
        <a:srgbClr val="FFC94F"/>
      </a:accent6>
      <a:hlink>
        <a:srgbClr val="000000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WSS2" id="{2FA78C99-FD02-E84C-AC10-C46F4C7D2531}" vid="{F0BEF68A-FBDA-9F45-87ED-69BA649A1F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 xmlns="31b13f6d-5fef-4a26-a519-7fd880c07282"/>
    <TaxCatchAll xmlns="60674b0f-c94d-4cd3-86d8-8cf37cfb137b" xsi:nil="true"/>
    <lcf76f155ced4ddcb4097134ff3c332f xmlns="31b13f6d-5fef-4a26-a519-7fd880c072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D8BE979728B14EA17953483707FA49" ma:contentTypeVersion="12" ma:contentTypeDescription="Create a new document." ma:contentTypeScope="" ma:versionID="b406d29c05bed3573399c5606777e0c8">
  <xsd:schema xmlns:xsd="http://www.w3.org/2001/XMLSchema" xmlns:xs="http://www.w3.org/2001/XMLSchema" xmlns:p="http://schemas.microsoft.com/office/2006/metadata/properties" xmlns:ns2="31b13f6d-5fef-4a26-a519-7fd880c07282" xmlns:ns3="60674b0f-c94d-4cd3-86d8-8cf37cfb137b" targetNamespace="http://schemas.microsoft.com/office/2006/metadata/properties" ma:root="true" ma:fieldsID="2bbfff54353ba9ca3179a1c45ea80ac4" ns2:_="" ns3:_="">
    <xsd:import namespace="31b13f6d-5fef-4a26-a519-7fd880c07282"/>
    <xsd:import namespace="60674b0f-c94d-4cd3-86d8-8cf37cfb1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eam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13f6d-5fef-4a26-a519-7fd880c07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am" ma:index="12" ma:displayName="Team" ma:format="Dropdown" ma:internalName="Team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524d717-1d9f-4968-b89e-6c763fcfa1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74b0f-c94d-4cd3-86d8-8cf37cfb137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ce0eb-dee8-419f-b594-b6fdac840bb2}" ma:internalName="TaxCatchAll" ma:showField="CatchAllData" ma:web="60674b0f-c94d-4cd3-86d8-8cf37cfb1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4A2674-137D-974C-8728-89F24463F6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378F3E-ED28-4E64-B4DA-0BFC56661F5E}">
  <ds:schemaRefs>
    <ds:schemaRef ds:uri="http://schemas.microsoft.com/office/2006/metadata/properties"/>
    <ds:schemaRef ds:uri="http://schemas.microsoft.com/office/infopath/2007/PartnerControls"/>
    <ds:schemaRef ds:uri="31b13f6d-5fef-4a26-a519-7fd880c07282"/>
    <ds:schemaRef ds:uri="60674b0f-c94d-4cd3-86d8-8cf37cfb137b"/>
  </ds:schemaRefs>
</ds:datastoreItem>
</file>

<file path=customXml/itemProps3.xml><?xml version="1.0" encoding="utf-8"?>
<ds:datastoreItem xmlns:ds="http://schemas.openxmlformats.org/officeDocument/2006/customXml" ds:itemID="{311CACF5-7339-4BCF-B270-C179D9A712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C8EB42-F6C0-4253-A898-70F121956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13f6d-5fef-4a26-a519-7fd880c07282"/>
    <ds:schemaRef ds:uri="60674b0f-c94d-4cd3-86d8-8cf37cfb1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3</Pages>
  <Words>424</Words>
  <Characters>1948</Characters>
  <Application>Microsoft Office Word</Application>
  <DocSecurity>0</DocSecurity>
  <Lines>52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Michal Miller (PWSS)</cp:lastModifiedBy>
  <cp:revision>12</cp:revision>
  <cp:lastPrinted>2024-09-24T01:57:00Z</cp:lastPrinted>
  <dcterms:created xsi:type="dcterms:W3CDTF">2024-11-25T06:55:00Z</dcterms:created>
  <dcterms:modified xsi:type="dcterms:W3CDTF">2024-11-28T02:05:00Z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0x0101008DD8BE979728B14EA17953483707FA49</vt:lpwstr>
  </property>
  <property fmtid="{D5CDD505-2E9C-101B-9397-08002B2CF9AE}" pid="3" name="ClassificationContentMarkingHeaderShapeIds">
    <vt:lpwstr>3165494e,e2cb63f,214ba5bd,7e5dc11d,5f302f3e,2298f615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774567a6,31499ee0,5893131c,3f0fb3a2,c6ea877,359b6a18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62048f54-0609-4a39-bdb0-6891a18f7963_Enabled">
    <vt:lpwstr>true</vt:lpwstr>
  </property>
  <property fmtid="{D5CDD505-2E9C-101B-9397-08002B2CF9AE}" pid="10" name="MSIP_Label_62048f54-0609-4a39-bdb0-6891a18f7963_SetDate">
    <vt:lpwstr>2024-11-25T06:55:31Z</vt:lpwstr>
  </property>
  <property fmtid="{D5CDD505-2E9C-101B-9397-08002B2CF9AE}" pid="11" name="MSIP_Label_62048f54-0609-4a39-bdb0-6891a18f7963_Method">
    <vt:lpwstr>Privileged</vt:lpwstr>
  </property>
  <property fmtid="{D5CDD505-2E9C-101B-9397-08002B2CF9AE}" pid="12" name="MSIP_Label_62048f54-0609-4a39-bdb0-6891a18f7963_Name">
    <vt:lpwstr>OFFICIAL</vt:lpwstr>
  </property>
  <property fmtid="{D5CDD505-2E9C-101B-9397-08002B2CF9AE}" pid="13" name="MSIP_Label_62048f54-0609-4a39-bdb0-6891a18f7963_SiteId">
    <vt:lpwstr>61d1f0cf-a64b-49f3-8967-d7f3244587e7</vt:lpwstr>
  </property>
  <property fmtid="{D5CDD505-2E9C-101B-9397-08002B2CF9AE}" pid="14" name="MSIP_Label_62048f54-0609-4a39-bdb0-6891a18f7963_ActionId">
    <vt:lpwstr>f7bd60b6-fcf0-4a38-bd01-c86668d3450f</vt:lpwstr>
  </property>
  <property fmtid="{D5CDD505-2E9C-101B-9397-08002B2CF9AE}" pid="15" name="MSIP_Label_62048f54-0609-4a39-bdb0-6891a18f7963_ContentBits">
    <vt:lpwstr>3</vt:lpwstr>
  </property>
</Properties>
</file>